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p w14:paraId="2001BC1A" w14:textId="3E224768" w:rsidR="003972A9" w:rsidRDefault="00A7511C" w:rsidP="00B13F1A">
      <w:pPr>
        <w:spacing w:line="240" w:lineRule="auto"/>
        <w:jc w:val="center"/>
        <w:rPr>
          <w:b/>
          <w:color w:val="7030A0"/>
          <w:sz w:val="33"/>
          <w:lang w:val="en-US"/>
        </w:rPr>
      </w:pPr>
      <w:r w:rsidRPr="005211C9">
        <w:rPr>
          <w:b/>
          <w:color w:val="7030A0"/>
          <w:sz w:val="33"/>
          <w:lang w:val="en-US"/>
        </w:rPr>
        <w:t>Assoc. prof., Dr. M</w:t>
      </w:r>
      <w:r w:rsidR="009A5AB2" w:rsidRPr="005211C9">
        <w:rPr>
          <w:b/>
          <w:color w:val="7030A0"/>
          <w:sz w:val="33"/>
          <w:lang w:val="en-US"/>
        </w:rPr>
        <w:t>aryna M. Kornet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20"/>
        <w:gridCol w:w="1220"/>
        <w:gridCol w:w="1662"/>
        <w:gridCol w:w="1824"/>
        <w:gridCol w:w="1038"/>
        <w:gridCol w:w="3492"/>
      </w:tblGrid>
      <w:tr w:rsidR="009D3950" w:rsidRPr="005543DF" w14:paraId="7884AEBB" w14:textId="77777777" w:rsidTr="009A3476">
        <w:tc>
          <w:tcPr>
            <w:tcW w:w="0" w:type="auto"/>
            <w:vAlign w:val="center"/>
          </w:tcPr>
          <w:p w14:paraId="35028163" w14:textId="3CC950A3" w:rsidR="001E546E" w:rsidRPr="005543DF" w:rsidRDefault="0000376C" w:rsidP="0000376C">
            <w:pPr>
              <w:pStyle w:val="ae"/>
              <w:kinsoku w:val="0"/>
              <w:overflowPunct w:val="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0" w:name="Sample_publication_list_-_English"/>
            <w:bookmarkStart w:id="1" w:name="Beispiel_CV_-_deutsch"/>
            <w:bookmarkStart w:id="2" w:name="Sample_CV_-_English"/>
            <w:bookmarkEnd w:id="0"/>
            <w:bookmarkEnd w:id="1"/>
            <w:bookmarkEnd w:id="2"/>
            <w:r w:rsidRPr="005543D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from</w:t>
            </w:r>
            <w:r w:rsidR="008A643F" w:rsidRPr="005543D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C2A93FF" w14:textId="6C5FF625" w:rsidR="001E546E" w:rsidRPr="005543DF" w:rsidRDefault="0000376C" w:rsidP="00B13F1A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5543DF">
              <w:rPr>
                <w:rFonts w:cstheme="minorHAnsi"/>
                <w:b/>
                <w:bCs/>
                <w:lang w:val="en-US"/>
              </w:rPr>
              <w:t>to</w:t>
            </w:r>
          </w:p>
        </w:tc>
        <w:tc>
          <w:tcPr>
            <w:tcW w:w="0" w:type="auto"/>
            <w:vAlign w:val="center"/>
          </w:tcPr>
          <w:p w14:paraId="487C8018" w14:textId="2F06F34B" w:rsidR="001E546E" w:rsidRPr="005543DF" w:rsidRDefault="0000376C" w:rsidP="0000376C">
            <w:pPr>
              <w:pStyle w:val="ae"/>
              <w:kinsoku w:val="0"/>
              <w:overflowPunct w:val="0"/>
              <w:spacing w:line="265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3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0" w:type="auto"/>
            <w:vAlign w:val="center"/>
          </w:tcPr>
          <w:p w14:paraId="3775A7C9" w14:textId="77777777" w:rsidR="008A643F" w:rsidRPr="005543DF" w:rsidRDefault="008A643F" w:rsidP="008A643F">
            <w:pPr>
              <w:pStyle w:val="ae"/>
              <w:kinsoku w:val="0"/>
              <w:overflowPunct w:val="0"/>
              <w:spacing w:line="265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3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Institution,</w:t>
            </w:r>
          </w:p>
          <w:p w14:paraId="6B4AE61E" w14:textId="3AB0087E" w:rsidR="001E546E" w:rsidRPr="005543DF" w:rsidRDefault="0000376C" w:rsidP="0000376C">
            <w:pPr>
              <w:pStyle w:val="ae"/>
              <w:kinsoku w:val="0"/>
              <w:overflowPunct w:val="0"/>
              <w:spacing w:line="265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3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0" w:type="auto"/>
            <w:vAlign w:val="center"/>
          </w:tcPr>
          <w:p w14:paraId="336AFF17" w14:textId="0B48C6E6" w:rsidR="001E546E" w:rsidRPr="005543DF" w:rsidRDefault="008A643F" w:rsidP="0000376C">
            <w:pPr>
              <w:pStyle w:val="ae"/>
              <w:kinsoku w:val="0"/>
              <w:overflowPunct w:val="0"/>
              <w:spacing w:line="265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3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0" w:type="auto"/>
            <w:vAlign w:val="center"/>
          </w:tcPr>
          <w:p w14:paraId="2AC8E84D" w14:textId="261744DE" w:rsidR="001E546E" w:rsidRPr="005543DF" w:rsidRDefault="008A643F" w:rsidP="0000376C">
            <w:pPr>
              <w:pStyle w:val="ae"/>
              <w:kinsoku w:val="0"/>
              <w:overflowPunct w:val="0"/>
              <w:spacing w:line="265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3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Degrees/Activities/Interruptions</w:t>
            </w:r>
          </w:p>
        </w:tc>
      </w:tr>
      <w:tr w:rsidR="009D3950" w:rsidRPr="005543DF" w14:paraId="1DA11061" w14:textId="77777777" w:rsidTr="009A3476">
        <w:tc>
          <w:tcPr>
            <w:tcW w:w="0" w:type="auto"/>
          </w:tcPr>
          <w:p w14:paraId="15303732" w14:textId="77759BAD" w:rsidR="001E546E" w:rsidRPr="00830AEF" w:rsidRDefault="0036384C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01</w:t>
            </w:r>
            <w:r w:rsidR="00B86DE3" w:rsidRPr="00830AEF">
              <w:rPr>
                <w:rFonts w:cstheme="minorHAnsi"/>
                <w:color w:val="000000" w:themeColor="text1"/>
                <w:lang w:val="en-US"/>
              </w:rPr>
              <w:t>.07.2023</w:t>
            </w:r>
          </w:p>
        </w:tc>
        <w:tc>
          <w:tcPr>
            <w:tcW w:w="0" w:type="auto"/>
          </w:tcPr>
          <w:p w14:paraId="75C224FF" w14:textId="438DD1E1" w:rsidR="001E546E" w:rsidRPr="00830AEF" w:rsidRDefault="00B86DE3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30.06.2025</w:t>
            </w:r>
          </w:p>
        </w:tc>
        <w:tc>
          <w:tcPr>
            <w:tcW w:w="0" w:type="auto"/>
          </w:tcPr>
          <w:p w14:paraId="34122E71" w14:textId="419E3F47" w:rsidR="001E546E" w:rsidRPr="00830AEF" w:rsidRDefault="001F4233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Independent researcher</w:t>
            </w:r>
          </w:p>
        </w:tc>
        <w:tc>
          <w:tcPr>
            <w:tcW w:w="0" w:type="auto"/>
          </w:tcPr>
          <w:p w14:paraId="388C7CCB" w14:textId="2313EE86" w:rsidR="001E546E" w:rsidRPr="00830AEF" w:rsidRDefault="001F4233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Heinrich Heine University, Düsseldorf</w:t>
            </w:r>
          </w:p>
        </w:tc>
        <w:tc>
          <w:tcPr>
            <w:tcW w:w="0" w:type="auto"/>
          </w:tcPr>
          <w:p w14:paraId="009C4620" w14:textId="5493C999" w:rsidR="001E546E" w:rsidRPr="00830AEF" w:rsidRDefault="001F4233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Germany</w:t>
            </w:r>
          </w:p>
        </w:tc>
        <w:tc>
          <w:tcPr>
            <w:tcW w:w="0" w:type="auto"/>
          </w:tcPr>
          <w:p w14:paraId="063AECF4" w14:textId="7AE5B702" w:rsidR="001E546E" w:rsidRPr="00830AEF" w:rsidRDefault="002D6A31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Fellowship under the program MSCA4Ukraine</w:t>
            </w:r>
          </w:p>
        </w:tc>
      </w:tr>
      <w:tr w:rsidR="009D3950" w:rsidRPr="005543DF" w14:paraId="18D459BA" w14:textId="77777777" w:rsidTr="009A3476">
        <w:tc>
          <w:tcPr>
            <w:tcW w:w="0" w:type="auto"/>
          </w:tcPr>
          <w:p w14:paraId="46FE2001" w14:textId="14A41F0E" w:rsidR="009A3476" w:rsidRPr="00830AEF" w:rsidRDefault="00237911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01.04.2023</w:t>
            </w:r>
          </w:p>
        </w:tc>
        <w:tc>
          <w:tcPr>
            <w:tcW w:w="0" w:type="auto"/>
          </w:tcPr>
          <w:p w14:paraId="1E1E9AD9" w14:textId="445BAD7A" w:rsidR="009A3476" w:rsidRPr="00830AEF" w:rsidRDefault="00237911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30</w:t>
            </w:r>
            <w:r w:rsidR="00BD732F" w:rsidRPr="00830AEF">
              <w:rPr>
                <w:rFonts w:cstheme="minorHAnsi"/>
                <w:color w:val="000000" w:themeColor="text1"/>
                <w:lang w:val="en-US"/>
              </w:rPr>
              <w:t>.06.2023</w:t>
            </w:r>
          </w:p>
        </w:tc>
        <w:tc>
          <w:tcPr>
            <w:tcW w:w="0" w:type="auto"/>
          </w:tcPr>
          <w:p w14:paraId="172735C6" w14:textId="56E9921B" w:rsidR="009A3476" w:rsidRPr="00830AEF" w:rsidRDefault="00DA17B8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Researcher</w:t>
            </w:r>
          </w:p>
        </w:tc>
        <w:tc>
          <w:tcPr>
            <w:tcW w:w="0" w:type="auto"/>
          </w:tcPr>
          <w:p w14:paraId="5646B695" w14:textId="68CCA7CB" w:rsidR="009A3476" w:rsidRPr="00830AEF" w:rsidRDefault="009A3476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Heinrich Heine University, Düsseldorf</w:t>
            </w:r>
          </w:p>
        </w:tc>
        <w:tc>
          <w:tcPr>
            <w:tcW w:w="0" w:type="auto"/>
          </w:tcPr>
          <w:p w14:paraId="71D7612B" w14:textId="0E4E0485" w:rsidR="009A3476" w:rsidRPr="00830AEF" w:rsidRDefault="009A3476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Germany</w:t>
            </w:r>
          </w:p>
        </w:tc>
        <w:tc>
          <w:tcPr>
            <w:tcW w:w="0" w:type="auto"/>
          </w:tcPr>
          <w:p w14:paraId="6EB7B62A" w14:textId="5D573037" w:rsidR="009A3476" w:rsidRPr="00830AEF" w:rsidRDefault="00E00D19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Research and teaching activities</w:t>
            </w:r>
          </w:p>
        </w:tc>
      </w:tr>
      <w:tr w:rsidR="009D3950" w:rsidRPr="005543DF" w14:paraId="55ADF82B" w14:textId="77777777" w:rsidTr="009A3476">
        <w:tc>
          <w:tcPr>
            <w:tcW w:w="0" w:type="auto"/>
          </w:tcPr>
          <w:p w14:paraId="258300C6" w14:textId="2F8C2573" w:rsidR="009A3476" w:rsidRPr="00830AEF" w:rsidRDefault="00241C0C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01.</w:t>
            </w:r>
            <w:r w:rsidR="005B137F" w:rsidRPr="00830AEF">
              <w:rPr>
                <w:rFonts w:cstheme="minorHAnsi"/>
                <w:color w:val="000000" w:themeColor="text1"/>
                <w:lang w:val="en-US"/>
              </w:rPr>
              <w:t>02.2022</w:t>
            </w:r>
          </w:p>
        </w:tc>
        <w:tc>
          <w:tcPr>
            <w:tcW w:w="0" w:type="auto"/>
          </w:tcPr>
          <w:p w14:paraId="2DC17B5B" w14:textId="11A7CAA6" w:rsidR="009A3476" w:rsidRPr="00830AEF" w:rsidRDefault="005B137F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31.07.</w:t>
            </w:r>
            <w:r w:rsidR="003A51DA" w:rsidRPr="00830AEF">
              <w:rPr>
                <w:rFonts w:cstheme="minorHAnsi"/>
                <w:color w:val="000000" w:themeColor="text1"/>
                <w:lang w:val="en-US"/>
              </w:rPr>
              <w:t>2022</w:t>
            </w:r>
          </w:p>
        </w:tc>
        <w:tc>
          <w:tcPr>
            <w:tcW w:w="0" w:type="auto"/>
          </w:tcPr>
          <w:p w14:paraId="72A61A36" w14:textId="7C48BBB8" w:rsidR="009A3476" w:rsidRPr="00830AEF" w:rsidRDefault="003A51DA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Visiting professor</w:t>
            </w:r>
          </w:p>
        </w:tc>
        <w:tc>
          <w:tcPr>
            <w:tcW w:w="0" w:type="auto"/>
          </w:tcPr>
          <w:p w14:paraId="694886BF" w14:textId="621019C3" w:rsidR="009A3476" w:rsidRPr="00830AEF" w:rsidRDefault="009A3476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Heinrich Heine University, Düsseldorf</w:t>
            </w:r>
          </w:p>
        </w:tc>
        <w:tc>
          <w:tcPr>
            <w:tcW w:w="0" w:type="auto"/>
          </w:tcPr>
          <w:p w14:paraId="1E66346A" w14:textId="1EB93791" w:rsidR="009A3476" w:rsidRPr="00830AEF" w:rsidRDefault="009A3476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Germany</w:t>
            </w:r>
          </w:p>
        </w:tc>
        <w:tc>
          <w:tcPr>
            <w:tcW w:w="0" w:type="auto"/>
          </w:tcPr>
          <w:p w14:paraId="51F596FB" w14:textId="3B24D396" w:rsidR="009A3476" w:rsidRPr="00830AEF" w:rsidRDefault="0074073A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Fellowship under the program Research Stays for University Academics and Scientists, 2021, DAAD</w:t>
            </w:r>
          </w:p>
        </w:tc>
      </w:tr>
      <w:tr w:rsidR="009D3950" w:rsidRPr="005543DF" w14:paraId="59647FAB" w14:textId="77777777" w:rsidTr="009A3476">
        <w:tc>
          <w:tcPr>
            <w:tcW w:w="0" w:type="auto"/>
          </w:tcPr>
          <w:p w14:paraId="0E16736C" w14:textId="31FD9F3D" w:rsidR="001E546E" w:rsidRPr="00830AEF" w:rsidRDefault="000B7677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01.01.2020</w:t>
            </w:r>
          </w:p>
        </w:tc>
        <w:tc>
          <w:tcPr>
            <w:tcW w:w="0" w:type="auto"/>
          </w:tcPr>
          <w:p w14:paraId="0E56BBFF" w14:textId="3C9668F9" w:rsidR="001E546E" w:rsidRPr="00830AEF" w:rsidRDefault="000B7677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c</w:t>
            </w:r>
            <w:r w:rsidR="009F13DA" w:rsidRPr="00830AEF">
              <w:rPr>
                <w:rFonts w:cstheme="minorHAnsi"/>
                <w:color w:val="000000" w:themeColor="text1"/>
                <w:lang w:val="en-US"/>
              </w:rPr>
              <w:t>urrent</w:t>
            </w:r>
          </w:p>
        </w:tc>
        <w:tc>
          <w:tcPr>
            <w:tcW w:w="0" w:type="auto"/>
          </w:tcPr>
          <w:p w14:paraId="3076DD3C" w14:textId="737A7932" w:rsidR="001E546E" w:rsidRPr="00830AEF" w:rsidRDefault="009F13DA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Head, Laboratory of Biotechnology of Physiologically Active Substances</w:t>
            </w:r>
          </w:p>
        </w:tc>
        <w:tc>
          <w:tcPr>
            <w:tcW w:w="0" w:type="auto"/>
          </w:tcPr>
          <w:p w14:paraId="5B121818" w14:textId="0CEC3996" w:rsidR="001E546E" w:rsidRPr="00830AEF" w:rsidRDefault="007A60DB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Zaporizhzhia National University, Zaporizhzhia</w:t>
            </w:r>
          </w:p>
        </w:tc>
        <w:tc>
          <w:tcPr>
            <w:tcW w:w="0" w:type="auto"/>
          </w:tcPr>
          <w:p w14:paraId="60332DA1" w14:textId="65B0E0E0" w:rsidR="001E546E" w:rsidRPr="00830AEF" w:rsidRDefault="007A60DB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Ukraine</w:t>
            </w:r>
          </w:p>
        </w:tc>
        <w:tc>
          <w:tcPr>
            <w:tcW w:w="0" w:type="auto"/>
          </w:tcPr>
          <w:p w14:paraId="266A5C52" w14:textId="6CE73A08" w:rsidR="001E546E" w:rsidRPr="00830AEF" w:rsidRDefault="00711EE7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Research, project and laboratory management</w:t>
            </w:r>
          </w:p>
        </w:tc>
      </w:tr>
      <w:tr w:rsidR="00175802" w:rsidRPr="005543DF" w14:paraId="5CF7C3FE" w14:textId="77777777" w:rsidTr="009A3476">
        <w:tc>
          <w:tcPr>
            <w:tcW w:w="0" w:type="auto"/>
          </w:tcPr>
          <w:p w14:paraId="7F82A0B4" w14:textId="6F29B3E0" w:rsidR="00B624CB" w:rsidRPr="00830AEF" w:rsidRDefault="00B624CB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01.09.2014</w:t>
            </w:r>
          </w:p>
        </w:tc>
        <w:tc>
          <w:tcPr>
            <w:tcW w:w="0" w:type="auto"/>
          </w:tcPr>
          <w:p w14:paraId="515C1492" w14:textId="1B908511" w:rsidR="00B624CB" w:rsidRPr="00830AEF" w:rsidRDefault="00B624CB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current</w:t>
            </w:r>
          </w:p>
        </w:tc>
        <w:tc>
          <w:tcPr>
            <w:tcW w:w="0" w:type="auto"/>
          </w:tcPr>
          <w:p w14:paraId="548E168E" w14:textId="3360A13D" w:rsidR="00B624CB" w:rsidRPr="00830AEF" w:rsidRDefault="00B624CB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Associate Professor, Department of Chemistry</w:t>
            </w:r>
          </w:p>
        </w:tc>
        <w:tc>
          <w:tcPr>
            <w:tcW w:w="0" w:type="auto"/>
          </w:tcPr>
          <w:p w14:paraId="6A04268A" w14:textId="23BAB8CB" w:rsidR="00B624CB" w:rsidRPr="00830AEF" w:rsidRDefault="00B624CB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Zaporizhzhia National University, Zaporizhzhia</w:t>
            </w:r>
          </w:p>
        </w:tc>
        <w:tc>
          <w:tcPr>
            <w:tcW w:w="0" w:type="auto"/>
          </w:tcPr>
          <w:p w14:paraId="3C477DFC" w14:textId="4D501950" w:rsidR="00B624CB" w:rsidRPr="00830AEF" w:rsidRDefault="00B624CB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Ukraine</w:t>
            </w:r>
          </w:p>
        </w:tc>
        <w:tc>
          <w:tcPr>
            <w:tcW w:w="0" w:type="auto"/>
          </w:tcPr>
          <w:p w14:paraId="1DB8FE12" w14:textId="183D381D" w:rsidR="00B624CB" w:rsidRPr="00830AEF" w:rsidRDefault="006121EB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Integrated modern teaching methods into the chemistry curriculum. Authored 11 teaching publications and mentored students in academic and research activities.</w:t>
            </w:r>
          </w:p>
        </w:tc>
      </w:tr>
      <w:tr w:rsidR="00907263" w:rsidRPr="005543DF" w14:paraId="61EEAD20" w14:textId="77777777" w:rsidTr="00907263">
        <w:tc>
          <w:tcPr>
            <w:tcW w:w="0" w:type="auto"/>
          </w:tcPr>
          <w:p w14:paraId="2826BDBE" w14:textId="3CA4A98B" w:rsidR="00B624CB" w:rsidRPr="00830AEF" w:rsidRDefault="00736780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01.11</w:t>
            </w:r>
            <w:r w:rsidR="00C16F4E" w:rsidRPr="00830AEF">
              <w:rPr>
                <w:rFonts w:cstheme="minorHAnsi"/>
                <w:color w:val="000000" w:themeColor="text1"/>
                <w:lang w:val="en-US"/>
              </w:rPr>
              <w:t>.2019</w:t>
            </w:r>
          </w:p>
        </w:tc>
        <w:tc>
          <w:tcPr>
            <w:tcW w:w="0" w:type="auto"/>
          </w:tcPr>
          <w:p w14:paraId="7149ED06" w14:textId="0C79F70C" w:rsidR="00B624CB" w:rsidRPr="00830AEF" w:rsidRDefault="00C16F4E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current</w:t>
            </w:r>
          </w:p>
        </w:tc>
        <w:tc>
          <w:tcPr>
            <w:tcW w:w="0" w:type="auto"/>
          </w:tcPr>
          <w:p w14:paraId="3C16F890" w14:textId="6741DA09" w:rsidR="00B624CB" w:rsidRPr="00830AEF" w:rsidRDefault="006E2377" w:rsidP="00830AEF">
            <w:pPr>
              <w:spacing w:before="120"/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Expert in accreditation of educational programs (part-time job)</w:t>
            </w:r>
          </w:p>
        </w:tc>
        <w:tc>
          <w:tcPr>
            <w:tcW w:w="0" w:type="auto"/>
          </w:tcPr>
          <w:p w14:paraId="584A900A" w14:textId="1BA135EB" w:rsidR="00B624CB" w:rsidRPr="00830AEF" w:rsidRDefault="00E96F5B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National Agency for Higher Education Quality Assurance (NAQA), Kyiv</w:t>
            </w:r>
          </w:p>
        </w:tc>
        <w:tc>
          <w:tcPr>
            <w:tcW w:w="0" w:type="auto"/>
          </w:tcPr>
          <w:p w14:paraId="3F84C6C5" w14:textId="5EEC2E23" w:rsidR="00B624CB" w:rsidRPr="00830AEF" w:rsidRDefault="00E96F5B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Ukraine</w:t>
            </w:r>
          </w:p>
        </w:tc>
        <w:tc>
          <w:tcPr>
            <w:tcW w:w="0" w:type="auto"/>
          </w:tcPr>
          <w:p w14:paraId="63CA4610" w14:textId="01766175" w:rsidR="00B624CB" w:rsidRPr="00830AEF" w:rsidRDefault="00A0179E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Participation in accreditation of educational programs</w:t>
            </w:r>
          </w:p>
        </w:tc>
      </w:tr>
      <w:tr w:rsidR="00907263" w:rsidRPr="005543DF" w14:paraId="0F2D3AA6" w14:textId="77777777" w:rsidTr="00907263">
        <w:tc>
          <w:tcPr>
            <w:tcW w:w="0" w:type="auto"/>
          </w:tcPr>
          <w:p w14:paraId="1C74923F" w14:textId="072EF581" w:rsidR="00B624CB" w:rsidRPr="00830AEF" w:rsidRDefault="006A4515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03.07.2017</w:t>
            </w:r>
          </w:p>
        </w:tc>
        <w:tc>
          <w:tcPr>
            <w:tcW w:w="0" w:type="auto"/>
          </w:tcPr>
          <w:p w14:paraId="3F1B4AC3" w14:textId="2949DE33" w:rsidR="00B624CB" w:rsidRPr="00830AEF" w:rsidRDefault="006A4515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31.12.</w:t>
            </w:r>
            <w:r w:rsidR="005D7C97" w:rsidRPr="00830AEF">
              <w:rPr>
                <w:rFonts w:cstheme="minorHAnsi"/>
                <w:color w:val="000000" w:themeColor="text1"/>
                <w:lang w:val="en-US"/>
              </w:rPr>
              <w:t>2021</w:t>
            </w:r>
          </w:p>
        </w:tc>
        <w:tc>
          <w:tcPr>
            <w:tcW w:w="0" w:type="auto"/>
          </w:tcPr>
          <w:p w14:paraId="150FE672" w14:textId="07AA12AD" w:rsidR="00B624CB" w:rsidRPr="00830AEF" w:rsidRDefault="005D7C97" w:rsidP="00830AEF">
            <w:pPr>
              <w:spacing w:before="120"/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Expert in the competition of research projects (part-time job)</w:t>
            </w:r>
          </w:p>
        </w:tc>
        <w:tc>
          <w:tcPr>
            <w:tcW w:w="0" w:type="auto"/>
          </w:tcPr>
          <w:p w14:paraId="1E086175" w14:textId="71FFA4DA" w:rsidR="00B624CB" w:rsidRPr="00830AEF" w:rsidRDefault="005D7C97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Ministry of Education and Science of Ukraine, Kyiv</w:t>
            </w:r>
          </w:p>
        </w:tc>
        <w:tc>
          <w:tcPr>
            <w:tcW w:w="0" w:type="auto"/>
          </w:tcPr>
          <w:p w14:paraId="428F8844" w14:textId="3C101657" w:rsidR="00B624CB" w:rsidRPr="00830AEF" w:rsidRDefault="00A140AF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Ukraine</w:t>
            </w:r>
          </w:p>
        </w:tc>
        <w:tc>
          <w:tcPr>
            <w:tcW w:w="0" w:type="auto"/>
          </w:tcPr>
          <w:p w14:paraId="176B6C7A" w14:textId="255C1C78" w:rsidR="00B624CB" w:rsidRPr="00830AEF" w:rsidRDefault="00907263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Expertise of scientific projects</w:t>
            </w:r>
          </w:p>
        </w:tc>
      </w:tr>
      <w:tr w:rsidR="00175802" w:rsidRPr="005543DF" w14:paraId="39D9AD2E" w14:textId="77777777" w:rsidTr="009A3476">
        <w:tc>
          <w:tcPr>
            <w:tcW w:w="0" w:type="auto"/>
          </w:tcPr>
          <w:p w14:paraId="21DC8A79" w14:textId="733D288B" w:rsidR="00175802" w:rsidRPr="00830AEF" w:rsidRDefault="00175802" w:rsidP="00830AEF">
            <w:pPr>
              <w:jc w:val="center"/>
              <w:rPr>
                <w:rFonts w:cstheme="minorHAnsi"/>
                <w:color w:val="000000" w:themeColor="text1"/>
                <w:lang w:val="uk-UA"/>
              </w:rPr>
            </w:pPr>
            <w:r w:rsidRPr="00830AEF">
              <w:rPr>
                <w:rFonts w:cstheme="minorHAnsi"/>
                <w:color w:val="000000" w:themeColor="text1"/>
                <w:lang w:val="uk-UA"/>
              </w:rPr>
              <w:t>01.04.2004</w:t>
            </w:r>
          </w:p>
        </w:tc>
        <w:tc>
          <w:tcPr>
            <w:tcW w:w="0" w:type="auto"/>
          </w:tcPr>
          <w:p w14:paraId="24B90585" w14:textId="791355E1" w:rsidR="00175802" w:rsidRPr="00830AEF" w:rsidRDefault="00175802" w:rsidP="00830AEF">
            <w:pPr>
              <w:jc w:val="center"/>
              <w:rPr>
                <w:rFonts w:cstheme="minorHAnsi"/>
                <w:color w:val="000000" w:themeColor="text1"/>
                <w:lang w:val="uk-UA"/>
              </w:rPr>
            </w:pPr>
            <w:r w:rsidRPr="00830AEF">
              <w:rPr>
                <w:rFonts w:cstheme="minorHAnsi"/>
                <w:color w:val="000000" w:themeColor="text1"/>
                <w:lang w:val="uk-UA"/>
              </w:rPr>
              <w:t>31.12.2019</w:t>
            </w:r>
          </w:p>
        </w:tc>
        <w:tc>
          <w:tcPr>
            <w:tcW w:w="0" w:type="auto"/>
          </w:tcPr>
          <w:p w14:paraId="691596AE" w14:textId="67C3A9CD" w:rsidR="00175802" w:rsidRPr="00830AEF" w:rsidRDefault="00175802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Researcher, Laboratory of Biotechnology of Physiologically Active Substances</w:t>
            </w:r>
          </w:p>
        </w:tc>
        <w:tc>
          <w:tcPr>
            <w:tcW w:w="0" w:type="auto"/>
          </w:tcPr>
          <w:p w14:paraId="7C428978" w14:textId="3A74A328" w:rsidR="00175802" w:rsidRPr="00830AEF" w:rsidRDefault="00175802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Zaporizhzhia National University, Zaporizhzhia</w:t>
            </w:r>
          </w:p>
        </w:tc>
        <w:tc>
          <w:tcPr>
            <w:tcW w:w="0" w:type="auto"/>
          </w:tcPr>
          <w:p w14:paraId="1FA0AEE4" w14:textId="27A40602" w:rsidR="00175802" w:rsidRPr="00830AEF" w:rsidRDefault="00175802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Ukraine</w:t>
            </w:r>
          </w:p>
        </w:tc>
        <w:tc>
          <w:tcPr>
            <w:tcW w:w="0" w:type="auto"/>
          </w:tcPr>
          <w:p w14:paraId="726222B0" w14:textId="71E07512" w:rsidR="00175802" w:rsidRPr="00830AEF" w:rsidRDefault="00D64B15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 xml:space="preserve">Research </w:t>
            </w:r>
            <w:r w:rsidR="00767CEB" w:rsidRPr="00830AEF">
              <w:rPr>
                <w:rFonts w:cstheme="minorHAnsi"/>
                <w:color w:val="000000" w:themeColor="text1"/>
                <w:lang w:val="en-US"/>
              </w:rPr>
              <w:t>activity</w:t>
            </w:r>
          </w:p>
        </w:tc>
      </w:tr>
      <w:tr w:rsidR="00BC4EEE" w:rsidRPr="005543DF" w14:paraId="6910E1B5" w14:textId="77777777" w:rsidTr="009A3476">
        <w:tc>
          <w:tcPr>
            <w:tcW w:w="0" w:type="auto"/>
          </w:tcPr>
          <w:p w14:paraId="6ED57F45" w14:textId="671B7A51" w:rsidR="00BC4EEE" w:rsidRPr="00830AEF" w:rsidRDefault="00BC4EEE" w:rsidP="00830AEF">
            <w:pPr>
              <w:jc w:val="center"/>
              <w:rPr>
                <w:rFonts w:cstheme="minorHAnsi"/>
                <w:color w:val="000000" w:themeColor="text1"/>
                <w:lang w:val="uk-UA"/>
              </w:rPr>
            </w:pPr>
            <w:r w:rsidRPr="00830AEF">
              <w:rPr>
                <w:rFonts w:cstheme="minorHAnsi"/>
                <w:color w:val="000000" w:themeColor="text1"/>
                <w:lang w:val="uk-UA"/>
              </w:rPr>
              <w:t>01.11.2012</w:t>
            </w:r>
          </w:p>
        </w:tc>
        <w:tc>
          <w:tcPr>
            <w:tcW w:w="0" w:type="auto"/>
          </w:tcPr>
          <w:p w14:paraId="0F8077CD" w14:textId="3301C71B" w:rsidR="00BC4EEE" w:rsidRPr="00830AEF" w:rsidRDefault="00BC4EEE" w:rsidP="00830AEF">
            <w:pPr>
              <w:jc w:val="center"/>
              <w:rPr>
                <w:rFonts w:cstheme="minorHAnsi"/>
                <w:color w:val="000000" w:themeColor="text1"/>
                <w:lang w:val="uk-UA"/>
              </w:rPr>
            </w:pPr>
            <w:r w:rsidRPr="00830AEF">
              <w:rPr>
                <w:rFonts w:cstheme="minorHAnsi"/>
                <w:color w:val="000000" w:themeColor="text1"/>
                <w:lang w:val="uk-UA"/>
              </w:rPr>
              <w:t>01.03.2015</w:t>
            </w:r>
          </w:p>
        </w:tc>
        <w:tc>
          <w:tcPr>
            <w:tcW w:w="0" w:type="auto"/>
          </w:tcPr>
          <w:p w14:paraId="47C90C6D" w14:textId="77777777" w:rsidR="00BC4EEE" w:rsidRPr="00830AEF" w:rsidRDefault="00BC4EEE" w:rsidP="00830AEF">
            <w:pPr>
              <w:spacing w:before="120"/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Specialist, Voluntary Career Development Service of students of Biology faculty</w:t>
            </w:r>
          </w:p>
          <w:p w14:paraId="4E809F28" w14:textId="77777777" w:rsidR="00BC4EEE" w:rsidRPr="00830AEF" w:rsidRDefault="00BC4EEE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37669766" w14:textId="0CD92053" w:rsidR="00BC4EEE" w:rsidRPr="00830AEF" w:rsidRDefault="00BC4EEE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Zaporizhzhia National University, Zaporizhzhia</w:t>
            </w:r>
          </w:p>
        </w:tc>
        <w:tc>
          <w:tcPr>
            <w:tcW w:w="0" w:type="auto"/>
          </w:tcPr>
          <w:p w14:paraId="75CB0409" w14:textId="00B9BCF7" w:rsidR="00BC4EEE" w:rsidRPr="00830AEF" w:rsidRDefault="00BC4EEE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Ukraine</w:t>
            </w:r>
          </w:p>
        </w:tc>
        <w:tc>
          <w:tcPr>
            <w:tcW w:w="0" w:type="auto"/>
          </w:tcPr>
          <w:p w14:paraId="0866C143" w14:textId="11D0D88E" w:rsidR="00BC4EEE" w:rsidRPr="00830AEF" w:rsidRDefault="00BB550D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Support and guidance for students of the Faculty of Biology in employment, as well as assistance in drafting projects for scholarship competitions.</w:t>
            </w:r>
          </w:p>
        </w:tc>
      </w:tr>
      <w:tr w:rsidR="004007EF" w:rsidRPr="005543DF" w14:paraId="07008439" w14:textId="77777777" w:rsidTr="009A3476">
        <w:tc>
          <w:tcPr>
            <w:tcW w:w="0" w:type="auto"/>
          </w:tcPr>
          <w:p w14:paraId="47AFC9B3" w14:textId="7FAF384D" w:rsidR="004007EF" w:rsidRPr="00830AEF" w:rsidRDefault="004007EF" w:rsidP="00830AEF">
            <w:pPr>
              <w:jc w:val="center"/>
              <w:rPr>
                <w:rFonts w:cstheme="minorHAnsi"/>
                <w:color w:val="000000" w:themeColor="text1"/>
                <w:lang w:val="uk-UA"/>
              </w:rPr>
            </w:pPr>
            <w:r w:rsidRPr="00830AEF">
              <w:rPr>
                <w:rFonts w:cstheme="minorHAnsi"/>
                <w:color w:val="000000" w:themeColor="text1"/>
                <w:lang w:val="uk-UA"/>
              </w:rPr>
              <w:lastRenderedPageBreak/>
              <w:t>01.09.2012</w:t>
            </w:r>
          </w:p>
        </w:tc>
        <w:tc>
          <w:tcPr>
            <w:tcW w:w="0" w:type="auto"/>
          </w:tcPr>
          <w:p w14:paraId="3DD9B5EA" w14:textId="44F7654E" w:rsidR="004007EF" w:rsidRPr="00830AEF" w:rsidRDefault="004007EF" w:rsidP="00830AEF">
            <w:pPr>
              <w:jc w:val="center"/>
              <w:rPr>
                <w:rFonts w:cstheme="minorHAnsi"/>
                <w:color w:val="000000" w:themeColor="text1"/>
                <w:lang w:val="uk-UA"/>
              </w:rPr>
            </w:pPr>
            <w:r w:rsidRPr="00830AEF">
              <w:rPr>
                <w:rFonts w:cstheme="minorHAnsi"/>
                <w:color w:val="000000" w:themeColor="text1"/>
                <w:lang w:val="uk-UA"/>
              </w:rPr>
              <w:t>31.08.2014</w:t>
            </w:r>
          </w:p>
        </w:tc>
        <w:tc>
          <w:tcPr>
            <w:tcW w:w="0" w:type="auto"/>
          </w:tcPr>
          <w:p w14:paraId="64249C56" w14:textId="7055B328" w:rsidR="004007EF" w:rsidRPr="00830AEF" w:rsidRDefault="004007EF" w:rsidP="00830AEF">
            <w:pPr>
              <w:spacing w:before="120"/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Senior Lecturer, Department of Chemistry</w:t>
            </w:r>
          </w:p>
        </w:tc>
        <w:tc>
          <w:tcPr>
            <w:tcW w:w="0" w:type="auto"/>
          </w:tcPr>
          <w:p w14:paraId="6B8E7046" w14:textId="586F7EE6" w:rsidR="004007EF" w:rsidRPr="00830AEF" w:rsidRDefault="004007EF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Zaporizhzhia National University, Zaporizhzhia</w:t>
            </w:r>
          </w:p>
        </w:tc>
        <w:tc>
          <w:tcPr>
            <w:tcW w:w="0" w:type="auto"/>
          </w:tcPr>
          <w:p w14:paraId="52760FE2" w14:textId="48642388" w:rsidR="004007EF" w:rsidRPr="00830AEF" w:rsidRDefault="004007EF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Ukraine</w:t>
            </w:r>
          </w:p>
        </w:tc>
        <w:tc>
          <w:tcPr>
            <w:tcW w:w="0" w:type="auto"/>
          </w:tcPr>
          <w:p w14:paraId="164C4505" w14:textId="0964B8C1" w:rsidR="004007EF" w:rsidRPr="00830AEF" w:rsidRDefault="004007EF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Research and teaching activities</w:t>
            </w:r>
          </w:p>
        </w:tc>
      </w:tr>
      <w:tr w:rsidR="004007EF" w:rsidRPr="005543DF" w14:paraId="64D139BA" w14:textId="77777777" w:rsidTr="009A3476">
        <w:tc>
          <w:tcPr>
            <w:tcW w:w="0" w:type="auto"/>
          </w:tcPr>
          <w:p w14:paraId="39DD230C" w14:textId="7CFEE512" w:rsidR="004007EF" w:rsidRPr="00830AEF" w:rsidRDefault="004007EF" w:rsidP="00830AEF">
            <w:pPr>
              <w:jc w:val="center"/>
              <w:rPr>
                <w:rFonts w:cstheme="minorHAnsi"/>
                <w:color w:val="000000" w:themeColor="text1"/>
                <w:lang w:val="uk-UA"/>
              </w:rPr>
            </w:pPr>
            <w:r w:rsidRPr="00830AEF">
              <w:rPr>
                <w:rFonts w:cstheme="minorHAnsi"/>
                <w:color w:val="000000" w:themeColor="text1"/>
                <w:lang w:val="uk-UA"/>
              </w:rPr>
              <w:t>01.04.2008</w:t>
            </w:r>
          </w:p>
        </w:tc>
        <w:tc>
          <w:tcPr>
            <w:tcW w:w="0" w:type="auto"/>
          </w:tcPr>
          <w:p w14:paraId="739660DE" w14:textId="17AEEA55" w:rsidR="004007EF" w:rsidRPr="00830AEF" w:rsidRDefault="004007EF" w:rsidP="00830AEF">
            <w:pPr>
              <w:jc w:val="center"/>
              <w:rPr>
                <w:rFonts w:cstheme="minorHAnsi"/>
                <w:color w:val="000000" w:themeColor="text1"/>
                <w:lang w:val="uk-UA"/>
              </w:rPr>
            </w:pPr>
            <w:r w:rsidRPr="00830AEF">
              <w:rPr>
                <w:rFonts w:cstheme="minorHAnsi"/>
                <w:color w:val="000000" w:themeColor="text1"/>
                <w:lang w:val="uk-UA"/>
              </w:rPr>
              <w:t>31.08.2012</w:t>
            </w:r>
          </w:p>
        </w:tc>
        <w:tc>
          <w:tcPr>
            <w:tcW w:w="0" w:type="auto"/>
          </w:tcPr>
          <w:p w14:paraId="6B0F18DC" w14:textId="1CD19CC6" w:rsidR="004007EF" w:rsidRPr="00830AEF" w:rsidRDefault="004007EF" w:rsidP="00830AEF">
            <w:pPr>
              <w:spacing w:before="120"/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Assistant, Department of Chemistry</w:t>
            </w:r>
          </w:p>
        </w:tc>
        <w:tc>
          <w:tcPr>
            <w:tcW w:w="0" w:type="auto"/>
          </w:tcPr>
          <w:p w14:paraId="3D39A5A2" w14:textId="44B3FA6A" w:rsidR="004007EF" w:rsidRPr="00830AEF" w:rsidRDefault="004007EF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Zaporizhzhia National University, Zaporizhzhia</w:t>
            </w:r>
          </w:p>
        </w:tc>
        <w:tc>
          <w:tcPr>
            <w:tcW w:w="0" w:type="auto"/>
          </w:tcPr>
          <w:p w14:paraId="67941F7A" w14:textId="479A7E76" w:rsidR="004007EF" w:rsidRPr="00830AEF" w:rsidRDefault="004007EF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Ukraine</w:t>
            </w:r>
          </w:p>
        </w:tc>
        <w:tc>
          <w:tcPr>
            <w:tcW w:w="0" w:type="auto"/>
          </w:tcPr>
          <w:p w14:paraId="38886D2D" w14:textId="781083B9" w:rsidR="004007EF" w:rsidRPr="00830AEF" w:rsidRDefault="004007EF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Research and teaching activities</w:t>
            </w:r>
          </w:p>
        </w:tc>
      </w:tr>
      <w:tr w:rsidR="00851E5E" w:rsidRPr="005543DF" w14:paraId="22F0F830" w14:textId="77777777" w:rsidTr="009A3476">
        <w:tc>
          <w:tcPr>
            <w:tcW w:w="0" w:type="auto"/>
          </w:tcPr>
          <w:p w14:paraId="38AF93F0" w14:textId="4E7C8415" w:rsidR="00851E5E" w:rsidRPr="00830AEF" w:rsidRDefault="00851E5E" w:rsidP="00830AEF">
            <w:pPr>
              <w:jc w:val="center"/>
              <w:rPr>
                <w:rFonts w:cstheme="minorHAnsi"/>
                <w:color w:val="000000" w:themeColor="text1"/>
                <w:lang w:val="uk-UA"/>
              </w:rPr>
            </w:pPr>
            <w:r w:rsidRPr="00830AEF">
              <w:rPr>
                <w:rFonts w:cstheme="minorHAnsi"/>
                <w:color w:val="000000" w:themeColor="text1"/>
                <w:lang w:val="uk-UA"/>
              </w:rPr>
              <w:t>01.04.2005</w:t>
            </w:r>
          </w:p>
        </w:tc>
        <w:tc>
          <w:tcPr>
            <w:tcW w:w="0" w:type="auto"/>
          </w:tcPr>
          <w:p w14:paraId="42CB243F" w14:textId="55A9FA45" w:rsidR="00851E5E" w:rsidRPr="00830AEF" w:rsidRDefault="00851E5E" w:rsidP="00830AEF">
            <w:pPr>
              <w:jc w:val="center"/>
              <w:rPr>
                <w:rFonts w:cstheme="minorHAnsi"/>
                <w:color w:val="000000" w:themeColor="text1"/>
                <w:lang w:val="uk-UA"/>
              </w:rPr>
            </w:pPr>
            <w:r w:rsidRPr="00830AEF">
              <w:rPr>
                <w:rFonts w:cstheme="minorHAnsi"/>
                <w:color w:val="000000" w:themeColor="text1"/>
                <w:lang w:val="uk-UA"/>
              </w:rPr>
              <w:t>31.03.2008</w:t>
            </w:r>
          </w:p>
        </w:tc>
        <w:tc>
          <w:tcPr>
            <w:tcW w:w="0" w:type="auto"/>
          </w:tcPr>
          <w:p w14:paraId="063A585C" w14:textId="0CC9D35F" w:rsidR="00851E5E" w:rsidRPr="00830AEF" w:rsidRDefault="00851E5E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Senior Laboratory Assistant, Department of General and Applied Ecology</w:t>
            </w:r>
          </w:p>
        </w:tc>
        <w:tc>
          <w:tcPr>
            <w:tcW w:w="0" w:type="auto"/>
          </w:tcPr>
          <w:p w14:paraId="075C823D" w14:textId="0CF2596D" w:rsidR="00851E5E" w:rsidRPr="00830AEF" w:rsidRDefault="00851E5E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Zaporizhzhia National University, Zaporizhzhia</w:t>
            </w:r>
          </w:p>
        </w:tc>
        <w:tc>
          <w:tcPr>
            <w:tcW w:w="0" w:type="auto"/>
          </w:tcPr>
          <w:p w14:paraId="02FD1636" w14:textId="485D54EF" w:rsidR="00851E5E" w:rsidRPr="00830AEF" w:rsidRDefault="00851E5E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Ukraine</w:t>
            </w:r>
          </w:p>
        </w:tc>
        <w:tc>
          <w:tcPr>
            <w:tcW w:w="0" w:type="auto"/>
          </w:tcPr>
          <w:p w14:paraId="4249C3FF" w14:textId="40214526" w:rsidR="00851E5E" w:rsidRPr="00830AEF" w:rsidRDefault="00692291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Laboratory work support</w:t>
            </w:r>
          </w:p>
        </w:tc>
      </w:tr>
      <w:tr w:rsidR="00A62CFC" w:rsidRPr="005543DF" w14:paraId="56234C08" w14:textId="77777777" w:rsidTr="009A3476">
        <w:tc>
          <w:tcPr>
            <w:tcW w:w="0" w:type="auto"/>
          </w:tcPr>
          <w:p w14:paraId="5D854CE1" w14:textId="6DA8B5E6" w:rsidR="00A62CFC" w:rsidRPr="00830AEF" w:rsidRDefault="00A62CFC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01.09.2006</w:t>
            </w:r>
          </w:p>
        </w:tc>
        <w:tc>
          <w:tcPr>
            <w:tcW w:w="0" w:type="auto"/>
          </w:tcPr>
          <w:p w14:paraId="5DE345A1" w14:textId="560DFF59" w:rsidR="00A62CFC" w:rsidRPr="00830AEF" w:rsidRDefault="00A62CFC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21.01.2012</w:t>
            </w:r>
          </w:p>
        </w:tc>
        <w:tc>
          <w:tcPr>
            <w:tcW w:w="0" w:type="auto"/>
          </w:tcPr>
          <w:p w14:paraId="4C3F6E17" w14:textId="77777777" w:rsidR="00A62CFC" w:rsidRPr="00830AEF" w:rsidRDefault="00A62CFC" w:rsidP="00830AEF">
            <w:pPr>
              <w:pStyle w:val="1"/>
              <w:spacing w:before="120" w:line="240" w:lineRule="auto"/>
              <w:ind w:left="0"/>
              <w:jc w:val="center"/>
              <w:outlineLvl w:val="0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30AEF"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Candidate of</w:t>
            </w:r>
            <w:r w:rsidRPr="00830AEF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830AEF"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Science (PhD)</w:t>
            </w:r>
          </w:p>
          <w:p w14:paraId="72F325ED" w14:textId="77777777" w:rsidR="00A62CFC" w:rsidRPr="00830AEF" w:rsidRDefault="00A62CFC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7502D946" w14:textId="605A947C" w:rsidR="00A62CFC" w:rsidRPr="00830AEF" w:rsidRDefault="00A62CFC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position w:val="2"/>
                <w:lang w:val="en-US"/>
              </w:rPr>
              <w:t>Institute of Bioorganic Chemistry and Petrochemistry NAS of Ukraine, Kyiv</w:t>
            </w:r>
            <w:r w:rsidRPr="00830AEF">
              <w:rPr>
                <w:rFonts w:cstheme="minorHAnsi"/>
                <w:color w:val="000000" w:themeColor="text1"/>
                <w:lang w:val="en-US"/>
              </w:rPr>
              <w:t>; Zaporizhzhia National University, Zaporizhzhia</w:t>
            </w:r>
          </w:p>
        </w:tc>
        <w:tc>
          <w:tcPr>
            <w:tcW w:w="0" w:type="auto"/>
          </w:tcPr>
          <w:p w14:paraId="09564D17" w14:textId="161F8723" w:rsidR="00A62CFC" w:rsidRPr="00830AEF" w:rsidRDefault="00A62CFC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Ukraine</w:t>
            </w:r>
          </w:p>
        </w:tc>
        <w:tc>
          <w:tcPr>
            <w:tcW w:w="0" w:type="auto"/>
          </w:tcPr>
          <w:p w14:paraId="20A43A52" w14:textId="24A6819D" w:rsidR="00A62CFC" w:rsidRPr="00830AEF" w:rsidRDefault="00A62CFC" w:rsidP="00830AEF">
            <w:pPr>
              <w:pStyle w:val="1"/>
              <w:spacing w:before="120" w:line="240" w:lineRule="auto"/>
              <w:ind w:left="0"/>
              <w:jc w:val="center"/>
              <w:outlineLvl w:val="0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30AEF"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Candidate of</w:t>
            </w:r>
            <w:r w:rsidRPr="00830AEF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830AEF"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Science (PhD), </w:t>
            </w:r>
            <w:r w:rsidRPr="00830AEF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Bioorganic Chemistry</w:t>
            </w:r>
          </w:p>
          <w:p w14:paraId="4ED82C2B" w14:textId="77777777" w:rsidR="00A62CFC" w:rsidRPr="00830AEF" w:rsidRDefault="00A62CFC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</w:p>
        </w:tc>
      </w:tr>
      <w:tr w:rsidR="00A62CFC" w:rsidRPr="005543DF" w14:paraId="560DAD80" w14:textId="77777777" w:rsidTr="009A3476">
        <w:tc>
          <w:tcPr>
            <w:tcW w:w="0" w:type="auto"/>
          </w:tcPr>
          <w:p w14:paraId="084DFAF7" w14:textId="662C35EE" w:rsidR="00A62CFC" w:rsidRPr="00830AEF" w:rsidRDefault="00A62CFC" w:rsidP="00830AEF">
            <w:pPr>
              <w:jc w:val="center"/>
              <w:rPr>
                <w:rFonts w:cstheme="minorHAnsi"/>
                <w:color w:val="000000" w:themeColor="text1"/>
                <w:lang w:val="uk-UA"/>
              </w:rPr>
            </w:pPr>
            <w:r w:rsidRPr="00830AEF">
              <w:rPr>
                <w:rFonts w:cstheme="minorHAnsi"/>
                <w:color w:val="000000" w:themeColor="text1"/>
                <w:lang w:val="uk-UA"/>
              </w:rPr>
              <w:t>01.09.2005</w:t>
            </w:r>
          </w:p>
        </w:tc>
        <w:tc>
          <w:tcPr>
            <w:tcW w:w="0" w:type="auto"/>
          </w:tcPr>
          <w:p w14:paraId="32A198CB" w14:textId="02A647D9" w:rsidR="00A62CFC" w:rsidRPr="00830AEF" w:rsidRDefault="00A62CFC" w:rsidP="00830AEF">
            <w:pPr>
              <w:jc w:val="center"/>
              <w:rPr>
                <w:rFonts w:cstheme="minorHAnsi"/>
                <w:color w:val="000000" w:themeColor="text1"/>
                <w:lang w:val="uk-UA"/>
              </w:rPr>
            </w:pPr>
            <w:r w:rsidRPr="00830AEF">
              <w:rPr>
                <w:rFonts w:cstheme="minorHAnsi"/>
                <w:color w:val="000000" w:themeColor="text1"/>
                <w:lang w:val="uk-UA"/>
              </w:rPr>
              <w:t>01.07.2006</w:t>
            </w:r>
          </w:p>
        </w:tc>
        <w:tc>
          <w:tcPr>
            <w:tcW w:w="0" w:type="auto"/>
          </w:tcPr>
          <w:p w14:paraId="7C6F6D06" w14:textId="69985213" w:rsidR="00A62CFC" w:rsidRPr="00830AEF" w:rsidRDefault="00A62CFC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Student</w:t>
            </w:r>
          </w:p>
        </w:tc>
        <w:tc>
          <w:tcPr>
            <w:tcW w:w="0" w:type="auto"/>
          </w:tcPr>
          <w:p w14:paraId="59B671BE" w14:textId="3FE5873C" w:rsidR="00A62CFC" w:rsidRPr="00830AEF" w:rsidRDefault="00A62CFC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Zaporizhzhia National University, Zaporizhzhia</w:t>
            </w:r>
          </w:p>
        </w:tc>
        <w:tc>
          <w:tcPr>
            <w:tcW w:w="0" w:type="auto"/>
          </w:tcPr>
          <w:p w14:paraId="47367BE3" w14:textId="6381DB97" w:rsidR="00A62CFC" w:rsidRPr="00830AEF" w:rsidRDefault="00A62CFC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Ukraine</w:t>
            </w:r>
          </w:p>
        </w:tc>
        <w:tc>
          <w:tcPr>
            <w:tcW w:w="0" w:type="auto"/>
          </w:tcPr>
          <w:p w14:paraId="103B8298" w14:textId="4D1134EA" w:rsidR="00A62CFC" w:rsidRPr="00830AEF" w:rsidRDefault="00A62CFC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Master in Biology (</w:t>
            </w:r>
            <w:r w:rsidR="00830AEF">
              <w:rPr>
                <w:rFonts w:cstheme="minorHAnsi"/>
                <w:color w:val="000000" w:themeColor="text1"/>
                <w:lang w:val="en-US"/>
              </w:rPr>
              <w:t>s</w:t>
            </w:r>
            <w:r w:rsidRPr="00830AEF">
              <w:rPr>
                <w:rFonts w:cstheme="minorHAnsi"/>
                <w:color w:val="000000" w:themeColor="text1"/>
                <w:lang w:val="en-US"/>
              </w:rPr>
              <w:t>pecialization: Biochemistry and Immunology)</w:t>
            </w:r>
          </w:p>
        </w:tc>
      </w:tr>
      <w:tr w:rsidR="00A62CFC" w:rsidRPr="005543DF" w14:paraId="4D6C3CFF" w14:textId="77777777" w:rsidTr="009A3476">
        <w:tc>
          <w:tcPr>
            <w:tcW w:w="0" w:type="auto"/>
          </w:tcPr>
          <w:p w14:paraId="0325EEFE" w14:textId="188E19B6" w:rsidR="00A62CFC" w:rsidRPr="00830AEF" w:rsidRDefault="00A62CFC" w:rsidP="00830AEF">
            <w:pPr>
              <w:jc w:val="center"/>
              <w:rPr>
                <w:rFonts w:cstheme="minorHAnsi"/>
                <w:color w:val="000000" w:themeColor="text1"/>
                <w:lang w:val="uk-UA"/>
              </w:rPr>
            </w:pPr>
            <w:r w:rsidRPr="00830AEF">
              <w:rPr>
                <w:rFonts w:cstheme="minorHAnsi"/>
                <w:color w:val="000000" w:themeColor="text1"/>
                <w:lang w:val="uk-UA"/>
              </w:rPr>
              <w:t>01.09.2001</w:t>
            </w:r>
          </w:p>
        </w:tc>
        <w:tc>
          <w:tcPr>
            <w:tcW w:w="0" w:type="auto"/>
          </w:tcPr>
          <w:p w14:paraId="614E375A" w14:textId="58D7AAC9" w:rsidR="00A62CFC" w:rsidRPr="00830AEF" w:rsidRDefault="00A62CFC" w:rsidP="00830AEF">
            <w:pPr>
              <w:jc w:val="center"/>
              <w:rPr>
                <w:rFonts w:cstheme="minorHAnsi"/>
                <w:color w:val="000000" w:themeColor="text1"/>
                <w:lang w:val="uk-UA"/>
              </w:rPr>
            </w:pPr>
            <w:r w:rsidRPr="00830AEF">
              <w:rPr>
                <w:rFonts w:cstheme="minorHAnsi"/>
                <w:color w:val="000000" w:themeColor="text1"/>
                <w:lang w:val="uk-UA"/>
              </w:rPr>
              <w:t>30.06.2005</w:t>
            </w:r>
          </w:p>
        </w:tc>
        <w:tc>
          <w:tcPr>
            <w:tcW w:w="0" w:type="auto"/>
          </w:tcPr>
          <w:p w14:paraId="10AE5091" w14:textId="5331FB9E" w:rsidR="00A62CFC" w:rsidRPr="00830AEF" w:rsidRDefault="00A62CFC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Student</w:t>
            </w:r>
          </w:p>
        </w:tc>
        <w:tc>
          <w:tcPr>
            <w:tcW w:w="0" w:type="auto"/>
          </w:tcPr>
          <w:p w14:paraId="0A557F21" w14:textId="07D2250C" w:rsidR="00A62CFC" w:rsidRPr="00830AEF" w:rsidRDefault="00A62CFC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Zaporizhzhia National University, Zaporizhzhia</w:t>
            </w:r>
          </w:p>
        </w:tc>
        <w:tc>
          <w:tcPr>
            <w:tcW w:w="0" w:type="auto"/>
          </w:tcPr>
          <w:p w14:paraId="0CFACE29" w14:textId="23E3F422" w:rsidR="00A62CFC" w:rsidRPr="00830AEF" w:rsidRDefault="00A62CFC" w:rsidP="00830AEF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Ukraine</w:t>
            </w:r>
          </w:p>
        </w:tc>
        <w:tc>
          <w:tcPr>
            <w:tcW w:w="0" w:type="auto"/>
          </w:tcPr>
          <w:p w14:paraId="0CC3C514" w14:textId="19D570E7" w:rsidR="00A62CFC" w:rsidRPr="00830AEF" w:rsidRDefault="00A62CFC" w:rsidP="00830AEF">
            <w:pPr>
              <w:jc w:val="center"/>
              <w:rPr>
                <w:rFonts w:cstheme="minorHAnsi"/>
                <w:color w:val="000000" w:themeColor="text1"/>
                <w:lang w:val="uk-UA"/>
              </w:rPr>
            </w:pPr>
            <w:r w:rsidRPr="00830AEF">
              <w:rPr>
                <w:rFonts w:cstheme="minorHAnsi"/>
                <w:color w:val="000000" w:themeColor="text1"/>
                <w:lang w:val="en-US"/>
              </w:rPr>
              <w:t>Bachelor in Biology (</w:t>
            </w:r>
            <w:r w:rsidR="00830AEF">
              <w:rPr>
                <w:rFonts w:cstheme="minorHAnsi"/>
                <w:color w:val="000000" w:themeColor="text1"/>
                <w:lang w:val="en-US"/>
              </w:rPr>
              <w:t>s</w:t>
            </w:r>
            <w:r w:rsidRPr="00830AEF">
              <w:rPr>
                <w:rFonts w:cstheme="minorHAnsi"/>
                <w:color w:val="000000" w:themeColor="text1"/>
                <w:lang w:val="en-US"/>
              </w:rPr>
              <w:t>pecialization: Biochemistry and Immunology)</w:t>
            </w:r>
          </w:p>
        </w:tc>
      </w:tr>
    </w:tbl>
    <w:p w14:paraId="3BE34778" w14:textId="77777777" w:rsidR="00B13F1A" w:rsidRDefault="00B13F1A" w:rsidP="00B13F1A">
      <w:pPr>
        <w:spacing w:line="240" w:lineRule="auto"/>
        <w:jc w:val="center"/>
        <w:rPr>
          <w:b/>
          <w:color w:val="7030A0"/>
          <w:sz w:val="33"/>
          <w:lang w:val="en-US"/>
        </w:rPr>
      </w:pPr>
    </w:p>
    <w:p w14:paraId="15B9FA2D" w14:textId="33320FDC" w:rsidR="003972A9" w:rsidRDefault="003972A9">
      <w:pPr>
        <w:rPr>
          <w:b/>
          <w:color w:val="7030A0"/>
          <w:sz w:val="33"/>
          <w:lang w:val="en-US"/>
        </w:rPr>
      </w:pPr>
      <w:r>
        <w:rPr>
          <w:b/>
          <w:color w:val="7030A0"/>
          <w:sz w:val="33"/>
          <w:lang w:val="en-US"/>
        </w:rPr>
        <w:br w:type="page"/>
      </w:r>
    </w:p>
    <w:p w14:paraId="1ABF50ED" w14:textId="77777777" w:rsidR="00CD39DE" w:rsidRPr="005211C9" w:rsidRDefault="00226B58" w:rsidP="00AC75EA">
      <w:pPr>
        <w:spacing w:line="240" w:lineRule="auto"/>
        <w:rPr>
          <w:b/>
          <w:color w:val="7030A0"/>
          <w:sz w:val="33"/>
          <w:lang w:val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420"/>
      </w:tblGrid>
      <w:tr w:rsidR="005211C9" w:rsidRPr="005211C9" w14:paraId="69514297" w14:textId="77777777" w:rsidTr="005211C9">
        <w:tc>
          <w:tcPr>
            <w:tcW w:w="1526" w:type="dxa"/>
            <w:vAlign w:val="center"/>
          </w:tcPr>
          <w:p w14:paraId="7D9A000B" w14:textId="77777777" w:rsidR="00A7511C" w:rsidRPr="005211C9" w:rsidRDefault="00A7511C" w:rsidP="00AC75EA">
            <w:pPr>
              <w:spacing w:after="120"/>
              <w:rPr>
                <w:rFonts w:cstheme="minorHAnsi"/>
                <w:b/>
                <w:color w:val="404040" w:themeColor="text1" w:themeTint="BF"/>
                <w:lang w:val="en-US"/>
              </w:rPr>
            </w:pPr>
            <w:r w:rsidRPr="005211C9">
              <w:rPr>
                <w:rFonts w:cstheme="minorHAnsi"/>
                <w:b/>
                <w:color w:val="404040" w:themeColor="text1" w:themeTint="BF"/>
                <w:lang w:val="en-US"/>
              </w:rPr>
              <w:t xml:space="preserve">Nationality: </w:t>
            </w:r>
          </w:p>
        </w:tc>
        <w:tc>
          <w:tcPr>
            <w:tcW w:w="5420" w:type="dxa"/>
            <w:vAlign w:val="center"/>
          </w:tcPr>
          <w:p w14:paraId="18009498" w14:textId="77777777" w:rsidR="00A7511C" w:rsidRPr="005211C9" w:rsidRDefault="00A7511C" w:rsidP="00AC75EA">
            <w:pPr>
              <w:spacing w:after="120"/>
              <w:rPr>
                <w:rFonts w:cstheme="minorHAnsi"/>
                <w:color w:val="404040" w:themeColor="text1" w:themeTint="BF"/>
                <w:lang w:val="en-US"/>
              </w:rPr>
            </w:pPr>
            <w:r w:rsidRPr="005211C9">
              <w:rPr>
                <w:rFonts w:cstheme="minorHAnsi"/>
                <w:color w:val="565656"/>
                <w:lang w:val="en-US"/>
              </w:rPr>
              <w:t>Ukrainian</w:t>
            </w:r>
          </w:p>
        </w:tc>
      </w:tr>
      <w:tr w:rsidR="005211C9" w:rsidRPr="005211C9" w14:paraId="0DF4CFB3" w14:textId="77777777" w:rsidTr="005211C9">
        <w:tc>
          <w:tcPr>
            <w:tcW w:w="1526" w:type="dxa"/>
            <w:vAlign w:val="center"/>
          </w:tcPr>
          <w:p w14:paraId="6D747D9C" w14:textId="77777777" w:rsidR="00515255" w:rsidRPr="005211C9" w:rsidRDefault="00515255" w:rsidP="00AC75EA">
            <w:pPr>
              <w:spacing w:after="120"/>
              <w:rPr>
                <w:rFonts w:cstheme="minorHAnsi"/>
                <w:b/>
                <w:color w:val="404040" w:themeColor="text1" w:themeTint="BF"/>
                <w:lang w:val="en-US"/>
              </w:rPr>
            </w:pPr>
            <w:r w:rsidRPr="005211C9">
              <w:rPr>
                <w:rFonts w:cstheme="minorHAnsi"/>
                <w:b/>
                <w:color w:val="404040" w:themeColor="text1" w:themeTint="BF"/>
                <w:lang w:val="en-US"/>
              </w:rPr>
              <w:t xml:space="preserve">Born: </w:t>
            </w:r>
          </w:p>
        </w:tc>
        <w:tc>
          <w:tcPr>
            <w:tcW w:w="5420" w:type="dxa"/>
            <w:vAlign w:val="center"/>
          </w:tcPr>
          <w:p w14:paraId="2903B2F3" w14:textId="77777777" w:rsidR="00515255" w:rsidRPr="005211C9" w:rsidRDefault="00515255" w:rsidP="00AC75EA">
            <w:pPr>
              <w:spacing w:after="120"/>
              <w:rPr>
                <w:rFonts w:cstheme="minorHAnsi"/>
                <w:color w:val="404040" w:themeColor="text1" w:themeTint="BF"/>
                <w:lang w:val="en-US"/>
              </w:rPr>
            </w:pPr>
            <w:r w:rsidRPr="005211C9">
              <w:rPr>
                <w:rFonts w:cstheme="minorHAnsi"/>
                <w:color w:val="565656"/>
                <w:lang w:val="en-US"/>
              </w:rPr>
              <w:t>12/06/1984; Zaporizhzhia, Ukraine</w:t>
            </w:r>
          </w:p>
        </w:tc>
      </w:tr>
      <w:tr w:rsidR="005211C9" w:rsidRPr="005211C9" w14:paraId="65B01FDC" w14:textId="77777777" w:rsidTr="005211C9">
        <w:tc>
          <w:tcPr>
            <w:tcW w:w="1526" w:type="dxa"/>
            <w:vAlign w:val="center"/>
          </w:tcPr>
          <w:p w14:paraId="03D0BB15" w14:textId="77777777" w:rsidR="00515255" w:rsidRPr="005211C9" w:rsidRDefault="00515255" w:rsidP="00AC75EA">
            <w:pPr>
              <w:spacing w:after="120"/>
              <w:rPr>
                <w:rFonts w:cstheme="minorHAnsi"/>
                <w:b/>
                <w:color w:val="404040" w:themeColor="text1" w:themeTint="BF"/>
                <w:lang w:val="en-US"/>
              </w:rPr>
            </w:pPr>
            <w:r w:rsidRPr="005211C9">
              <w:rPr>
                <w:rFonts w:cstheme="minorHAnsi"/>
                <w:b/>
                <w:color w:val="404040" w:themeColor="text1" w:themeTint="BF"/>
                <w:lang w:val="en-US"/>
              </w:rPr>
              <w:t>Marital status:</w:t>
            </w:r>
          </w:p>
        </w:tc>
        <w:tc>
          <w:tcPr>
            <w:tcW w:w="5420" w:type="dxa"/>
            <w:vAlign w:val="center"/>
          </w:tcPr>
          <w:p w14:paraId="79A5B8D1" w14:textId="7E57790C" w:rsidR="00515255" w:rsidRPr="005211C9" w:rsidRDefault="00515255" w:rsidP="00AC75EA">
            <w:pPr>
              <w:spacing w:after="120"/>
              <w:rPr>
                <w:rFonts w:cstheme="minorHAnsi"/>
                <w:lang w:val="en-US"/>
              </w:rPr>
            </w:pPr>
            <w:r w:rsidRPr="005211C9">
              <w:rPr>
                <w:rFonts w:cstheme="minorHAnsi"/>
                <w:color w:val="565656"/>
                <w:lang w:val="en-US"/>
              </w:rPr>
              <w:t>Married (one child</w:t>
            </w:r>
            <w:r w:rsidR="007708B9">
              <w:rPr>
                <w:rFonts w:cstheme="minorHAnsi"/>
                <w:color w:val="565656"/>
                <w:lang w:val="en-US"/>
              </w:rPr>
              <w:t>, 2014</w:t>
            </w:r>
            <w:r w:rsidRPr="005211C9">
              <w:rPr>
                <w:rFonts w:cstheme="minorHAnsi"/>
                <w:color w:val="565656"/>
                <w:lang w:val="en-US"/>
              </w:rPr>
              <w:t>)</w:t>
            </w:r>
          </w:p>
        </w:tc>
      </w:tr>
      <w:tr w:rsidR="005211C9" w:rsidRPr="005211C9" w14:paraId="5170BE3F" w14:textId="77777777" w:rsidTr="005211C9">
        <w:tc>
          <w:tcPr>
            <w:tcW w:w="1526" w:type="dxa"/>
            <w:vAlign w:val="center"/>
          </w:tcPr>
          <w:p w14:paraId="30C33787" w14:textId="77777777" w:rsidR="00515255" w:rsidRPr="005211C9" w:rsidRDefault="00515255" w:rsidP="00AC75EA">
            <w:pPr>
              <w:spacing w:after="120"/>
              <w:rPr>
                <w:rFonts w:cstheme="minorHAnsi"/>
                <w:b/>
                <w:color w:val="404040" w:themeColor="text1" w:themeTint="BF"/>
                <w:lang w:val="en-US"/>
              </w:rPr>
            </w:pPr>
            <w:r w:rsidRPr="005211C9">
              <w:rPr>
                <w:rFonts w:cstheme="minorHAnsi"/>
                <w:b/>
                <w:color w:val="404040" w:themeColor="text1" w:themeTint="BF"/>
                <w:lang w:val="en-US"/>
              </w:rPr>
              <w:t xml:space="preserve">Gender: </w:t>
            </w:r>
          </w:p>
        </w:tc>
        <w:tc>
          <w:tcPr>
            <w:tcW w:w="5420" w:type="dxa"/>
            <w:vAlign w:val="center"/>
          </w:tcPr>
          <w:p w14:paraId="4C361281" w14:textId="77777777" w:rsidR="00515255" w:rsidRPr="005211C9" w:rsidRDefault="00515255" w:rsidP="00AC75EA">
            <w:pPr>
              <w:spacing w:after="120"/>
              <w:rPr>
                <w:rFonts w:cstheme="minorHAnsi"/>
                <w:color w:val="404040" w:themeColor="text1" w:themeTint="BF"/>
                <w:lang w:val="en-US"/>
              </w:rPr>
            </w:pPr>
            <w:r w:rsidRPr="005211C9">
              <w:rPr>
                <w:rFonts w:cstheme="minorHAnsi"/>
                <w:color w:val="565656"/>
                <w:lang w:val="en-US"/>
              </w:rPr>
              <w:t>Female</w:t>
            </w:r>
          </w:p>
        </w:tc>
      </w:tr>
      <w:tr w:rsidR="005211C9" w:rsidRPr="00237911" w14:paraId="1E18A633" w14:textId="77777777" w:rsidTr="005211C9">
        <w:tc>
          <w:tcPr>
            <w:tcW w:w="1526" w:type="dxa"/>
            <w:vAlign w:val="center"/>
          </w:tcPr>
          <w:p w14:paraId="6D3F597D" w14:textId="77777777" w:rsidR="000E24B1" w:rsidRPr="005211C9" w:rsidRDefault="000E24B1" w:rsidP="00AC75EA">
            <w:pPr>
              <w:spacing w:after="120"/>
              <w:rPr>
                <w:rFonts w:cstheme="minorHAnsi"/>
                <w:b/>
                <w:color w:val="404040" w:themeColor="text1" w:themeTint="BF"/>
                <w:lang w:val="en-US"/>
              </w:rPr>
            </w:pPr>
            <w:r w:rsidRPr="005211C9">
              <w:rPr>
                <w:rFonts w:cstheme="minorHAnsi"/>
                <w:b/>
                <w:color w:val="404040" w:themeColor="text1" w:themeTint="BF"/>
                <w:lang w:val="en-US"/>
              </w:rPr>
              <w:t>Position:</w:t>
            </w:r>
          </w:p>
        </w:tc>
        <w:tc>
          <w:tcPr>
            <w:tcW w:w="5420" w:type="dxa"/>
            <w:vAlign w:val="center"/>
          </w:tcPr>
          <w:p w14:paraId="3259121D" w14:textId="3A3A812B" w:rsidR="000E24B1" w:rsidRPr="005211C9" w:rsidRDefault="005211C9" w:rsidP="00AC75EA">
            <w:pPr>
              <w:spacing w:after="120"/>
              <w:jc w:val="both"/>
              <w:rPr>
                <w:rFonts w:cstheme="minorHAnsi"/>
                <w:color w:val="404040" w:themeColor="text1" w:themeTint="BF"/>
                <w:lang w:val="en-US"/>
              </w:rPr>
            </w:pPr>
            <w:r>
              <w:rPr>
                <w:rFonts w:cstheme="minorHAnsi"/>
                <w:color w:val="565656"/>
                <w:position w:val="2"/>
                <w:lang w:val="en-US"/>
              </w:rPr>
              <w:t xml:space="preserve">Researcher; </w:t>
            </w:r>
            <w:r w:rsidR="000E24B1" w:rsidRPr="005211C9">
              <w:rPr>
                <w:rFonts w:cstheme="minorHAnsi"/>
                <w:color w:val="565656"/>
                <w:position w:val="2"/>
                <w:lang w:val="en-US"/>
              </w:rPr>
              <w:t>Head, Laboratory of Biotechnology of Physiologically Active Substances; Associate Professor, Department of Chemistry</w:t>
            </w:r>
          </w:p>
        </w:tc>
      </w:tr>
    </w:tbl>
    <w:p w14:paraId="32ACA6D4" w14:textId="77777777" w:rsidR="00A7511C" w:rsidRPr="005211C9" w:rsidRDefault="00A7511C" w:rsidP="00AC75EA">
      <w:pPr>
        <w:spacing w:after="0" w:line="240" w:lineRule="auto"/>
        <w:rPr>
          <w:color w:val="404040" w:themeColor="text1" w:themeTint="BF"/>
          <w:sz w:val="10"/>
          <w:szCs w:val="10"/>
          <w:lang w:val="en-US"/>
        </w:rPr>
      </w:pPr>
    </w:p>
    <w:tbl>
      <w:tblPr>
        <w:tblStyle w:val="ad"/>
        <w:tblW w:w="50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8275"/>
      </w:tblGrid>
      <w:tr w:rsidR="005F51A1" w:rsidRPr="00237911" w14:paraId="3857B3DA" w14:textId="77777777" w:rsidTr="005F51A1">
        <w:tc>
          <w:tcPr>
            <w:tcW w:w="1098" w:type="pct"/>
            <w:vAlign w:val="center"/>
          </w:tcPr>
          <w:p w14:paraId="2488E49D" w14:textId="77777777" w:rsidR="005F51A1" w:rsidRPr="005211C9" w:rsidRDefault="005F51A1" w:rsidP="00AC75EA">
            <w:pPr>
              <w:spacing w:after="120"/>
              <w:rPr>
                <w:rFonts w:cstheme="minorHAnsi"/>
                <w:b/>
                <w:color w:val="404040" w:themeColor="text1" w:themeTint="BF"/>
                <w:lang w:val="en-US"/>
              </w:rPr>
            </w:pPr>
            <w:r w:rsidRPr="005211C9">
              <w:rPr>
                <w:rFonts w:cstheme="minorHAnsi"/>
                <w:b/>
                <w:noProof/>
                <w:color w:val="404040" w:themeColor="text1" w:themeTint="BF"/>
                <w:lang w:val="en-US" w:eastAsia="ru-RU"/>
              </w:rPr>
              <w:drawing>
                <wp:inline distT="0" distB="0" distL="0" distR="0" wp14:anchorId="692F2B23" wp14:editId="5196C437">
                  <wp:extent cx="90001" cy="143989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1" cy="143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11C9">
              <w:rPr>
                <w:rFonts w:cstheme="minorHAnsi"/>
                <w:b/>
                <w:color w:val="404040" w:themeColor="text1" w:themeTint="BF"/>
                <w:position w:val="2"/>
                <w:lang w:val="en-US"/>
              </w:rPr>
              <w:t xml:space="preserve"> </w:t>
            </w:r>
            <w:r w:rsidRPr="005211C9">
              <w:rPr>
                <w:rFonts w:cstheme="minorHAnsi"/>
                <w:b/>
                <w:color w:val="404040" w:themeColor="text1" w:themeTint="BF"/>
                <w:lang w:val="en-US"/>
              </w:rPr>
              <w:t>Official</w:t>
            </w:r>
            <w:r w:rsidRPr="005211C9">
              <w:rPr>
                <w:rFonts w:cstheme="minorHAnsi"/>
                <w:b/>
                <w:color w:val="404040" w:themeColor="text1" w:themeTint="BF"/>
                <w:spacing w:val="-1"/>
                <w:position w:val="2"/>
                <w:lang w:val="en-US"/>
              </w:rPr>
              <w:t xml:space="preserve"> </w:t>
            </w:r>
            <w:r w:rsidRPr="005211C9">
              <w:rPr>
                <w:rFonts w:cstheme="minorHAnsi"/>
                <w:b/>
                <w:color w:val="404040" w:themeColor="text1" w:themeTint="BF"/>
                <w:position w:val="2"/>
                <w:lang w:val="en-US"/>
              </w:rPr>
              <w:t>address:</w:t>
            </w:r>
          </w:p>
        </w:tc>
        <w:tc>
          <w:tcPr>
            <w:tcW w:w="3902" w:type="pct"/>
            <w:vAlign w:val="center"/>
          </w:tcPr>
          <w:p w14:paraId="32B72D75" w14:textId="77777777" w:rsidR="005F51A1" w:rsidRPr="005211C9" w:rsidRDefault="005F51A1" w:rsidP="00AC75EA">
            <w:pPr>
              <w:spacing w:after="120"/>
              <w:ind w:left="33" w:hanging="33"/>
              <w:jc w:val="both"/>
              <w:rPr>
                <w:rFonts w:cstheme="minorHAnsi"/>
                <w:color w:val="404040" w:themeColor="text1" w:themeTint="BF"/>
                <w:lang w:val="en-US"/>
              </w:rPr>
            </w:pPr>
            <w:r w:rsidRPr="005211C9">
              <w:rPr>
                <w:rFonts w:cstheme="minorHAnsi"/>
                <w:color w:val="565656"/>
                <w:position w:val="2"/>
                <w:lang w:val="en-US"/>
              </w:rPr>
              <w:t>Zaporizhzhia National University (</w:t>
            </w:r>
            <w:r w:rsidRPr="005211C9">
              <w:rPr>
                <w:rFonts w:cstheme="minorHAnsi"/>
                <w:color w:val="565656"/>
                <w:lang w:val="en-US"/>
              </w:rPr>
              <w:t>Ministry</w:t>
            </w:r>
            <w:r w:rsidRPr="005211C9">
              <w:rPr>
                <w:rFonts w:cstheme="minorHAnsi"/>
                <w:color w:val="565656"/>
                <w:spacing w:val="-8"/>
                <w:lang w:val="en-US"/>
              </w:rPr>
              <w:t xml:space="preserve"> </w:t>
            </w:r>
            <w:r w:rsidRPr="005211C9">
              <w:rPr>
                <w:rFonts w:cstheme="minorHAnsi"/>
                <w:color w:val="565656"/>
                <w:lang w:val="en-US"/>
              </w:rPr>
              <w:t>of</w:t>
            </w:r>
            <w:r w:rsidRPr="005211C9">
              <w:rPr>
                <w:rFonts w:cstheme="minorHAnsi"/>
                <w:color w:val="565656"/>
                <w:spacing w:val="-8"/>
                <w:lang w:val="en-US"/>
              </w:rPr>
              <w:t xml:space="preserve"> </w:t>
            </w:r>
            <w:r w:rsidRPr="005211C9">
              <w:rPr>
                <w:rFonts w:cstheme="minorHAnsi"/>
                <w:color w:val="565656"/>
                <w:lang w:val="en-US"/>
              </w:rPr>
              <w:t>Education</w:t>
            </w:r>
            <w:r w:rsidRPr="005211C9">
              <w:rPr>
                <w:rFonts w:cstheme="minorHAnsi"/>
                <w:color w:val="565656"/>
                <w:spacing w:val="-8"/>
                <w:lang w:val="en-US"/>
              </w:rPr>
              <w:t xml:space="preserve"> </w:t>
            </w:r>
            <w:r w:rsidRPr="005211C9">
              <w:rPr>
                <w:rFonts w:cstheme="minorHAnsi"/>
                <w:color w:val="565656"/>
                <w:lang w:val="en-US"/>
              </w:rPr>
              <w:t>and Science of</w:t>
            </w:r>
            <w:r w:rsidRPr="005211C9">
              <w:rPr>
                <w:rFonts w:cstheme="minorHAnsi"/>
                <w:color w:val="565656"/>
                <w:spacing w:val="-3"/>
                <w:lang w:val="en-US"/>
              </w:rPr>
              <w:t xml:space="preserve"> </w:t>
            </w:r>
            <w:r w:rsidRPr="005211C9">
              <w:rPr>
                <w:rFonts w:cstheme="minorHAnsi"/>
                <w:color w:val="565656"/>
                <w:lang w:val="en-US"/>
              </w:rPr>
              <w:t>Ukraine</w:t>
            </w:r>
            <w:r w:rsidRPr="005211C9">
              <w:rPr>
                <w:rFonts w:cstheme="minorHAnsi"/>
                <w:color w:val="565656"/>
                <w:position w:val="2"/>
                <w:lang w:val="en-US"/>
              </w:rPr>
              <w:t xml:space="preserve">), </w:t>
            </w:r>
            <w:proofErr w:type="spellStart"/>
            <w:r w:rsidRPr="005211C9">
              <w:rPr>
                <w:rFonts w:cstheme="minorHAnsi"/>
                <w:color w:val="565656"/>
                <w:position w:val="2"/>
                <w:lang w:val="en-US"/>
              </w:rPr>
              <w:t>Zhukovskogo</w:t>
            </w:r>
            <w:proofErr w:type="spellEnd"/>
            <w:r w:rsidRPr="005211C9">
              <w:rPr>
                <w:rFonts w:cstheme="minorHAnsi"/>
                <w:color w:val="565656"/>
                <w:position w:val="2"/>
                <w:lang w:val="en-US"/>
              </w:rPr>
              <w:t xml:space="preserve"> Street, 66, 69600 Zaporizhzhia</w:t>
            </w:r>
            <w:r w:rsidRPr="005211C9">
              <w:rPr>
                <w:rFonts w:cstheme="minorHAnsi"/>
                <w:color w:val="565656"/>
                <w:spacing w:val="-19"/>
                <w:position w:val="2"/>
                <w:lang w:val="en-US"/>
              </w:rPr>
              <w:t xml:space="preserve"> </w:t>
            </w:r>
            <w:r w:rsidRPr="005211C9">
              <w:rPr>
                <w:rFonts w:cstheme="minorHAnsi"/>
                <w:color w:val="565656"/>
                <w:position w:val="2"/>
                <w:lang w:val="en-US"/>
              </w:rPr>
              <w:t>(Ukraine)</w:t>
            </w:r>
          </w:p>
        </w:tc>
      </w:tr>
      <w:tr w:rsidR="005F51A1" w:rsidRPr="005211C9" w14:paraId="39F9500B" w14:textId="77777777" w:rsidTr="005F51A1">
        <w:tc>
          <w:tcPr>
            <w:tcW w:w="1098" w:type="pct"/>
            <w:vAlign w:val="center"/>
          </w:tcPr>
          <w:p w14:paraId="179B7D93" w14:textId="77777777" w:rsidR="005F51A1" w:rsidRPr="005211C9" w:rsidRDefault="005F51A1" w:rsidP="00AC75EA">
            <w:pPr>
              <w:pStyle w:val="ae"/>
              <w:spacing w:after="120"/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</w:pPr>
            <w:r w:rsidRPr="005211C9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22"/>
                <w:szCs w:val="22"/>
                <w:lang w:eastAsia="ru-RU"/>
              </w:rPr>
              <w:drawing>
                <wp:inline distT="0" distB="0" distL="0" distR="0" wp14:anchorId="1FF25E67" wp14:editId="301C68E4">
                  <wp:extent cx="90001" cy="143989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1" cy="143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11C9">
              <w:rPr>
                <w:rFonts w:asciiTheme="minorHAnsi" w:hAnsiTheme="minorHAnsi" w:cstheme="minorHAnsi"/>
                <w:b/>
                <w:color w:val="404040" w:themeColor="text1" w:themeTint="BF"/>
                <w:position w:val="2"/>
                <w:sz w:val="22"/>
                <w:szCs w:val="22"/>
              </w:rPr>
              <w:t xml:space="preserve"> Home address: </w:t>
            </w:r>
          </w:p>
        </w:tc>
        <w:tc>
          <w:tcPr>
            <w:tcW w:w="3902" w:type="pct"/>
            <w:vAlign w:val="center"/>
          </w:tcPr>
          <w:p w14:paraId="432D3FE7" w14:textId="77777777" w:rsidR="005F51A1" w:rsidRPr="005211C9" w:rsidRDefault="005F51A1" w:rsidP="00AC75EA">
            <w:pPr>
              <w:spacing w:after="120"/>
              <w:ind w:left="33" w:hanging="33"/>
              <w:rPr>
                <w:rFonts w:cstheme="minorHAnsi"/>
                <w:color w:val="404040" w:themeColor="text1" w:themeTint="BF"/>
                <w:lang w:val="en-US"/>
              </w:rPr>
            </w:pPr>
            <w:proofErr w:type="spellStart"/>
            <w:r w:rsidRPr="005211C9">
              <w:rPr>
                <w:rFonts w:cstheme="minorHAnsi"/>
                <w:color w:val="565656"/>
                <w:position w:val="2"/>
                <w:lang w:val="en-US"/>
              </w:rPr>
              <w:t>Vodograina</w:t>
            </w:r>
            <w:proofErr w:type="spellEnd"/>
            <w:r w:rsidRPr="005211C9">
              <w:rPr>
                <w:rFonts w:cstheme="minorHAnsi"/>
                <w:color w:val="565656"/>
                <w:position w:val="2"/>
                <w:lang w:val="en-US"/>
              </w:rPr>
              <w:t>, 10/106, 69</w:t>
            </w:r>
            <w:r w:rsidR="00CA2198" w:rsidRPr="005211C9">
              <w:rPr>
                <w:rFonts w:cstheme="minorHAnsi"/>
                <w:color w:val="565656"/>
                <w:position w:val="2"/>
                <w:lang w:val="en-US"/>
              </w:rPr>
              <w:t>000</w:t>
            </w:r>
            <w:r w:rsidRPr="005211C9">
              <w:rPr>
                <w:rFonts w:cstheme="minorHAnsi"/>
                <w:color w:val="565656"/>
                <w:position w:val="2"/>
                <w:lang w:val="en-US"/>
              </w:rPr>
              <w:t xml:space="preserve"> Zaporizhzhia</w:t>
            </w:r>
            <w:r w:rsidRPr="005211C9">
              <w:rPr>
                <w:rFonts w:cstheme="minorHAnsi"/>
                <w:color w:val="565656"/>
                <w:spacing w:val="-15"/>
                <w:position w:val="2"/>
                <w:lang w:val="en-US"/>
              </w:rPr>
              <w:t xml:space="preserve"> </w:t>
            </w:r>
            <w:r w:rsidRPr="005211C9">
              <w:rPr>
                <w:rFonts w:cstheme="minorHAnsi"/>
                <w:color w:val="565656"/>
                <w:position w:val="2"/>
                <w:lang w:val="en-US"/>
              </w:rPr>
              <w:t>(Ukraine)</w:t>
            </w:r>
          </w:p>
        </w:tc>
      </w:tr>
      <w:tr w:rsidR="005F51A1" w:rsidRPr="005211C9" w14:paraId="5538C465" w14:textId="77777777" w:rsidTr="005F51A1">
        <w:tc>
          <w:tcPr>
            <w:tcW w:w="1098" w:type="pct"/>
            <w:vAlign w:val="center"/>
          </w:tcPr>
          <w:p w14:paraId="2C8088A5" w14:textId="77777777" w:rsidR="005F51A1" w:rsidRPr="005211C9" w:rsidRDefault="000A59C6" w:rsidP="00AC75EA">
            <w:pPr>
              <w:spacing w:after="120"/>
              <w:rPr>
                <w:rFonts w:cstheme="minorHAnsi"/>
                <w:b/>
                <w:color w:val="404040" w:themeColor="text1" w:themeTint="BF"/>
                <w:lang w:val="en-US"/>
              </w:rPr>
            </w:pPr>
            <w:r w:rsidRPr="005211C9">
              <w:rPr>
                <w:noProof/>
                <w:lang w:val="en-US" w:eastAsia="ru-RU"/>
              </w:rPr>
              <w:drawing>
                <wp:inline distT="0" distB="0" distL="0" distR="0" wp14:anchorId="4CF0B3A4" wp14:editId="492878FD">
                  <wp:extent cx="146050" cy="146050"/>
                  <wp:effectExtent l="0" t="0" r="6350" b="6350"/>
                  <wp:docPr id="10" name="Рисунок 10" descr="значок телефо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значок телефо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60" cy="1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11C9">
              <w:rPr>
                <w:rFonts w:cstheme="minorHAnsi"/>
                <w:b/>
                <w:color w:val="404040" w:themeColor="text1" w:themeTint="BF"/>
                <w:lang w:val="en-US"/>
              </w:rPr>
              <w:t xml:space="preserve"> </w:t>
            </w:r>
            <w:r w:rsidR="005F51A1" w:rsidRPr="005211C9">
              <w:rPr>
                <w:rFonts w:cstheme="minorHAnsi"/>
                <w:b/>
                <w:color w:val="404040" w:themeColor="text1" w:themeTint="BF"/>
                <w:lang w:val="en-US"/>
              </w:rPr>
              <w:t>Phones:</w:t>
            </w:r>
          </w:p>
        </w:tc>
        <w:tc>
          <w:tcPr>
            <w:tcW w:w="3902" w:type="pct"/>
            <w:vAlign w:val="center"/>
          </w:tcPr>
          <w:p w14:paraId="5A06E2D4" w14:textId="77777777" w:rsidR="005F51A1" w:rsidRPr="005211C9" w:rsidRDefault="000A59C6" w:rsidP="00AC75EA">
            <w:pPr>
              <w:spacing w:after="120"/>
              <w:ind w:left="33" w:hanging="33"/>
              <w:rPr>
                <w:rFonts w:cstheme="minorHAnsi"/>
                <w:color w:val="565656"/>
                <w:position w:val="2"/>
                <w:lang w:val="en-US"/>
              </w:rPr>
            </w:pPr>
            <w:r w:rsidRPr="005211C9">
              <w:rPr>
                <w:rFonts w:cstheme="minorHAnsi"/>
                <w:color w:val="565656"/>
                <w:position w:val="2"/>
                <w:lang w:val="en-US"/>
              </w:rPr>
              <w:t xml:space="preserve">+38-061-228-75-32 (Office); </w:t>
            </w:r>
            <w:r w:rsidR="005F51A1" w:rsidRPr="005211C9">
              <w:rPr>
                <w:rFonts w:cstheme="minorHAnsi"/>
                <w:color w:val="565656"/>
                <w:position w:val="2"/>
                <w:lang w:val="en-US"/>
              </w:rPr>
              <w:t>+38</w:t>
            </w:r>
            <w:r w:rsidRPr="005211C9">
              <w:rPr>
                <w:rFonts w:cstheme="minorHAnsi"/>
                <w:color w:val="565656"/>
                <w:position w:val="2"/>
                <w:lang w:val="en-US"/>
              </w:rPr>
              <w:t>-</w:t>
            </w:r>
            <w:r w:rsidR="005F51A1" w:rsidRPr="005211C9">
              <w:rPr>
                <w:rFonts w:cstheme="minorHAnsi"/>
                <w:color w:val="565656"/>
                <w:position w:val="2"/>
                <w:lang w:val="en-US"/>
              </w:rPr>
              <w:t>067</w:t>
            </w:r>
            <w:r w:rsidRPr="005211C9">
              <w:rPr>
                <w:rFonts w:cstheme="minorHAnsi"/>
                <w:color w:val="565656"/>
                <w:position w:val="2"/>
                <w:lang w:val="en-US"/>
              </w:rPr>
              <w:t>-</w:t>
            </w:r>
            <w:r w:rsidR="005F51A1" w:rsidRPr="005211C9">
              <w:rPr>
                <w:rFonts w:cstheme="minorHAnsi"/>
                <w:color w:val="565656"/>
                <w:position w:val="2"/>
                <w:lang w:val="en-US"/>
              </w:rPr>
              <w:t>802</w:t>
            </w:r>
            <w:r w:rsidRPr="005211C9">
              <w:rPr>
                <w:rFonts w:cstheme="minorHAnsi"/>
                <w:color w:val="565656"/>
                <w:position w:val="2"/>
                <w:lang w:val="en-US"/>
              </w:rPr>
              <w:t>-</w:t>
            </w:r>
            <w:r w:rsidR="005F51A1" w:rsidRPr="005211C9">
              <w:rPr>
                <w:rFonts w:cstheme="minorHAnsi"/>
                <w:color w:val="565656"/>
                <w:position w:val="2"/>
                <w:lang w:val="en-US"/>
              </w:rPr>
              <w:t>56</w:t>
            </w:r>
            <w:r w:rsidRPr="005211C9">
              <w:rPr>
                <w:rFonts w:cstheme="minorHAnsi"/>
                <w:color w:val="565656"/>
                <w:position w:val="2"/>
                <w:lang w:val="en-US"/>
              </w:rPr>
              <w:t>-</w:t>
            </w:r>
            <w:r w:rsidR="005F51A1" w:rsidRPr="005211C9">
              <w:rPr>
                <w:rFonts w:cstheme="minorHAnsi"/>
                <w:color w:val="565656"/>
                <w:position w:val="2"/>
                <w:lang w:val="en-US"/>
              </w:rPr>
              <w:t>31</w:t>
            </w:r>
            <w:r w:rsidRPr="005211C9">
              <w:rPr>
                <w:rFonts w:cstheme="minorHAnsi"/>
                <w:color w:val="565656"/>
                <w:position w:val="2"/>
                <w:lang w:val="en-US"/>
              </w:rPr>
              <w:t xml:space="preserve"> (Home)</w:t>
            </w:r>
          </w:p>
        </w:tc>
      </w:tr>
      <w:tr w:rsidR="005F51A1" w:rsidRPr="005211C9" w14:paraId="6D1D2F2D" w14:textId="77777777" w:rsidTr="005F51A1">
        <w:tc>
          <w:tcPr>
            <w:tcW w:w="1098" w:type="pct"/>
            <w:vAlign w:val="center"/>
          </w:tcPr>
          <w:p w14:paraId="7DD32750" w14:textId="77777777" w:rsidR="005F51A1" w:rsidRPr="005211C9" w:rsidRDefault="005F51A1" w:rsidP="00AC75EA">
            <w:pPr>
              <w:spacing w:after="120"/>
              <w:rPr>
                <w:rFonts w:cstheme="minorHAnsi"/>
                <w:b/>
                <w:color w:val="404040" w:themeColor="text1" w:themeTint="BF"/>
                <w:lang w:val="en-US"/>
              </w:rPr>
            </w:pPr>
            <w:r w:rsidRPr="005211C9">
              <w:rPr>
                <w:noProof/>
                <w:lang w:val="en-US" w:eastAsia="ru-RU"/>
              </w:rPr>
              <w:drawing>
                <wp:inline distT="0" distB="0" distL="0" distR="0" wp14:anchorId="30B656A8" wp14:editId="5E272F37">
                  <wp:extent cx="180753" cy="180753"/>
                  <wp:effectExtent l="0" t="0" r="0" b="0"/>
                  <wp:docPr id="6" name="Рисунок 6" descr="Вибер знач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ибер знач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93" cy="180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11C9">
              <w:rPr>
                <w:rFonts w:cstheme="minorHAnsi"/>
                <w:b/>
                <w:color w:val="404040" w:themeColor="text1" w:themeTint="BF"/>
                <w:lang w:val="en-US"/>
              </w:rPr>
              <w:t xml:space="preserve"> Viber</w:t>
            </w:r>
            <w:r w:rsidR="000A59C6" w:rsidRPr="005211C9">
              <w:rPr>
                <w:rFonts w:cstheme="minorHAnsi"/>
                <w:b/>
                <w:color w:val="404040" w:themeColor="text1" w:themeTint="BF"/>
                <w:lang w:val="en-US"/>
              </w:rPr>
              <w:t xml:space="preserve"> m</w:t>
            </w:r>
            <w:r w:rsidRPr="005211C9">
              <w:rPr>
                <w:rFonts w:cstheme="minorHAnsi"/>
                <w:b/>
                <w:color w:val="404040" w:themeColor="text1" w:themeTint="BF"/>
                <w:lang w:val="en-US"/>
              </w:rPr>
              <w:t xml:space="preserve">essenger: </w:t>
            </w:r>
          </w:p>
        </w:tc>
        <w:tc>
          <w:tcPr>
            <w:tcW w:w="3902" w:type="pct"/>
            <w:vAlign w:val="center"/>
          </w:tcPr>
          <w:p w14:paraId="289812FD" w14:textId="77777777" w:rsidR="005F51A1" w:rsidRPr="005211C9" w:rsidRDefault="005F51A1" w:rsidP="00AC75EA">
            <w:pPr>
              <w:spacing w:after="120"/>
              <w:ind w:left="33" w:hanging="33"/>
              <w:rPr>
                <w:rFonts w:cstheme="minorHAnsi"/>
                <w:color w:val="404040" w:themeColor="text1" w:themeTint="BF"/>
                <w:lang w:val="en-US"/>
              </w:rPr>
            </w:pPr>
            <w:r w:rsidRPr="005211C9">
              <w:rPr>
                <w:rFonts w:cstheme="minorHAnsi"/>
                <w:color w:val="565656"/>
                <w:lang w:val="en-US"/>
              </w:rPr>
              <w:t>+38</w:t>
            </w:r>
            <w:r w:rsidR="000A59C6" w:rsidRPr="005211C9">
              <w:rPr>
                <w:rFonts w:cstheme="minorHAnsi"/>
                <w:color w:val="565656"/>
                <w:lang w:val="en-US"/>
              </w:rPr>
              <w:t>-</w:t>
            </w:r>
            <w:r w:rsidRPr="005211C9">
              <w:rPr>
                <w:rFonts w:cstheme="minorHAnsi"/>
                <w:color w:val="565656"/>
                <w:lang w:val="en-US"/>
              </w:rPr>
              <w:t>067</w:t>
            </w:r>
            <w:r w:rsidR="000A59C6" w:rsidRPr="005211C9">
              <w:rPr>
                <w:rFonts w:cstheme="minorHAnsi"/>
                <w:color w:val="565656"/>
                <w:lang w:val="en-US"/>
              </w:rPr>
              <w:t>-</w:t>
            </w:r>
            <w:r w:rsidRPr="005211C9">
              <w:rPr>
                <w:rFonts w:cstheme="minorHAnsi"/>
                <w:color w:val="565656"/>
                <w:lang w:val="en-US"/>
              </w:rPr>
              <w:t>802</w:t>
            </w:r>
            <w:r w:rsidR="000A59C6" w:rsidRPr="005211C9">
              <w:rPr>
                <w:rFonts w:cstheme="minorHAnsi"/>
                <w:color w:val="565656"/>
                <w:lang w:val="en-US"/>
              </w:rPr>
              <w:t>-</w:t>
            </w:r>
            <w:r w:rsidRPr="005211C9">
              <w:rPr>
                <w:rFonts w:cstheme="minorHAnsi"/>
                <w:color w:val="565656"/>
                <w:lang w:val="en-US"/>
              </w:rPr>
              <w:t>56</w:t>
            </w:r>
            <w:r w:rsidR="000A59C6" w:rsidRPr="005211C9">
              <w:rPr>
                <w:rFonts w:cstheme="minorHAnsi"/>
                <w:color w:val="565656"/>
                <w:lang w:val="en-US"/>
              </w:rPr>
              <w:t>-</w:t>
            </w:r>
            <w:r w:rsidRPr="005211C9">
              <w:rPr>
                <w:rFonts w:cstheme="minorHAnsi"/>
                <w:color w:val="565656"/>
                <w:lang w:val="en-US"/>
              </w:rPr>
              <w:t>31</w:t>
            </w:r>
          </w:p>
        </w:tc>
      </w:tr>
      <w:tr w:rsidR="005F51A1" w:rsidRPr="005211C9" w14:paraId="3023AD5D" w14:textId="77777777" w:rsidTr="005F51A1">
        <w:tc>
          <w:tcPr>
            <w:tcW w:w="1098" w:type="pct"/>
            <w:vAlign w:val="center"/>
          </w:tcPr>
          <w:p w14:paraId="13A7C531" w14:textId="77777777" w:rsidR="005F51A1" w:rsidRPr="005211C9" w:rsidRDefault="005F51A1" w:rsidP="00AC75EA">
            <w:pPr>
              <w:spacing w:after="120"/>
              <w:rPr>
                <w:rFonts w:cstheme="minorHAnsi"/>
                <w:b/>
                <w:color w:val="404040" w:themeColor="text1" w:themeTint="BF"/>
                <w:lang w:val="en-US"/>
              </w:rPr>
            </w:pPr>
            <w:r w:rsidRPr="005211C9">
              <w:rPr>
                <w:rFonts w:cstheme="minorHAnsi"/>
                <w:b/>
                <w:noProof/>
                <w:color w:val="404040" w:themeColor="text1" w:themeTint="BF"/>
                <w:lang w:val="en-US" w:eastAsia="ru-RU"/>
              </w:rPr>
              <w:drawing>
                <wp:anchor distT="0" distB="0" distL="0" distR="0" simplePos="0" relativeHeight="251660288" behindDoc="0" locked="0" layoutInCell="1" allowOverlap="1" wp14:anchorId="204B3610" wp14:editId="0065B891">
                  <wp:simplePos x="0" y="0"/>
                  <wp:positionH relativeFrom="page">
                    <wp:posOffset>52705</wp:posOffset>
                  </wp:positionH>
                  <wp:positionV relativeFrom="paragraph">
                    <wp:posOffset>22225</wp:posOffset>
                  </wp:positionV>
                  <wp:extent cx="143510" cy="113030"/>
                  <wp:effectExtent l="0" t="0" r="8890" b="1270"/>
                  <wp:wrapNone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211C9">
              <w:rPr>
                <w:rFonts w:cstheme="minorHAnsi"/>
                <w:b/>
                <w:color w:val="404040" w:themeColor="text1" w:themeTint="BF"/>
                <w:lang w:val="en-US"/>
              </w:rPr>
              <w:t xml:space="preserve">      E-mail: </w:t>
            </w:r>
          </w:p>
        </w:tc>
        <w:tc>
          <w:tcPr>
            <w:tcW w:w="3902" w:type="pct"/>
            <w:vAlign w:val="center"/>
          </w:tcPr>
          <w:p w14:paraId="26449563" w14:textId="77777777" w:rsidR="005F51A1" w:rsidRPr="005211C9" w:rsidRDefault="00226B58" w:rsidP="00AC75EA">
            <w:pPr>
              <w:spacing w:after="120"/>
              <w:ind w:left="33" w:hanging="33"/>
              <w:rPr>
                <w:rFonts w:cstheme="minorHAnsi"/>
                <w:color w:val="404040" w:themeColor="text1" w:themeTint="BF"/>
                <w:lang w:val="en-US"/>
              </w:rPr>
            </w:pPr>
            <w:hyperlink r:id="rId12">
              <w:r w:rsidR="005F51A1" w:rsidRPr="005211C9">
                <w:rPr>
                  <w:rFonts w:cstheme="minorHAnsi"/>
                  <w:color w:val="0B56A5"/>
                  <w:lang w:val="en-US"/>
                </w:rPr>
                <w:t>kornetmarina77@gmail.com</w:t>
              </w:r>
            </w:hyperlink>
          </w:p>
        </w:tc>
      </w:tr>
      <w:tr w:rsidR="005F51A1" w:rsidRPr="00237911" w14:paraId="6BCB0FB6" w14:textId="77777777" w:rsidTr="005F51A1">
        <w:tc>
          <w:tcPr>
            <w:tcW w:w="1098" w:type="pct"/>
            <w:vAlign w:val="center"/>
          </w:tcPr>
          <w:p w14:paraId="63BE9DAD" w14:textId="1A2B465D" w:rsidR="005F51A1" w:rsidRPr="005211C9" w:rsidRDefault="005F51A1" w:rsidP="00AC75EA">
            <w:pPr>
              <w:spacing w:after="120"/>
              <w:rPr>
                <w:rFonts w:cstheme="minorHAnsi"/>
                <w:b/>
                <w:color w:val="404040" w:themeColor="text1" w:themeTint="BF"/>
                <w:lang w:val="en-US"/>
              </w:rPr>
            </w:pPr>
            <w:r w:rsidRPr="005211C9">
              <w:rPr>
                <w:rFonts w:cstheme="minorHAnsi"/>
                <w:b/>
                <w:noProof/>
                <w:color w:val="404040" w:themeColor="text1" w:themeTint="BF"/>
                <w:lang w:val="en-US" w:eastAsia="ru-RU"/>
              </w:rPr>
              <w:drawing>
                <wp:anchor distT="0" distB="0" distL="0" distR="0" simplePos="0" relativeHeight="251661312" behindDoc="0" locked="0" layoutInCell="1" allowOverlap="1" wp14:anchorId="5966415B" wp14:editId="42E6201E">
                  <wp:simplePos x="0" y="0"/>
                  <wp:positionH relativeFrom="page">
                    <wp:posOffset>55880</wp:posOffset>
                  </wp:positionH>
                  <wp:positionV relativeFrom="paragraph">
                    <wp:posOffset>5080</wp:posOffset>
                  </wp:positionV>
                  <wp:extent cx="143510" cy="113030"/>
                  <wp:effectExtent l="0" t="0" r="8890" b="1270"/>
                  <wp:wrapNone/>
                  <wp:docPr id="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211C9">
              <w:rPr>
                <w:rFonts w:cstheme="minorHAnsi"/>
                <w:b/>
                <w:color w:val="404040" w:themeColor="text1" w:themeTint="BF"/>
                <w:lang w:val="en-US"/>
              </w:rPr>
              <w:t xml:space="preserve">      Alternative E-mail</w:t>
            </w:r>
            <w:r w:rsidR="005211C9">
              <w:rPr>
                <w:rFonts w:cstheme="minorHAnsi"/>
                <w:b/>
                <w:color w:val="404040" w:themeColor="text1" w:themeTint="BF"/>
                <w:lang w:val="en-US"/>
              </w:rPr>
              <w:t>s</w:t>
            </w:r>
            <w:r w:rsidRPr="005211C9">
              <w:rPr>
                <w:rFonts w:cstheme="minorHAnsi"/>
                <w:b/>
                <w:color w:val="404040" w:themeColor="text1" w:themeTint="BF"/>
                <w:lang w:val="en-US"/>
              </w:rPr>
              <w:t xml:space="preserve">: </w:t>
            </w:r>
          </w:p>
        </w:tc>
        <w:tc>
          <w:tcPr>
            <w:tcW w:w="3902" w:type="pct"/>
            <w:vAlign w:val="center"/>
          </w:tcPr>
          <w:p w14:paraId="22B3EE56" w14:textId="093A4044" w:rsidR="005F51A1" w:rsidRPr="005211C9" w:rsidRDefault="00226B58" w:rsidP="00AC75EA">
            <w:pPr>
              <w:spacing w:after="120"/>
              <w:ind w:left="33" w:hanging="33"/>
              <w:rPr>
                <w:rFonts w:cstheme="minorHAnsi"/>
                <w:color w:val="0B56A5"/>
                <w:lang w:val="en-US"/>
              </w:rPr>
            </w:pPr>
            <w:hyperlink r:id="rId13" w:history="1">
              <w:r w:rsidR="005211C9" w:rsidRPr="005211C9">
                <w:rPr>
                  <w:rFonts w:cstheme="minorHAnsi"/>
                  <w:color w:val="0B56A5"/>
                  <w:lang w:val="en-US"/>
                </w:rPr>
                <w:t>het02vuv@uni-duesseldorf.de</w:t>
              </w:r>
            </w:hyperlink>
            <w:r w:rsidR="005211C9" w:rsidRPr="005211C9">
              <w:rPr>
                <w:rFonts w:cstheme="minorHAnsi"/>
                <w:color w:val="0B56A5"/>
                <w:lang w:val="en-US"/>
              </w:rPr>
              <w:t xml:space="preserve">, </w:t>
            </w:r>
            <w:hyperlink r:id="rId14">
              <w:r w:rsidR="005F51A1" w:rsidRPr="005211C9">
                <w:rPr>
                  <w:rFonts w:cstheme="minorHAnsi"/>
                  <w:color w:val="0B56A5"/>
                  <w:lang w:val="en-US"/>
                </w:rPr>
                <w:t>kornet.m@znu.edu.ua</w:t>
              </w:r>
            </w:hyperlink>
          </w:p>
        </w:tc>
      </w:tr>
      <w:tr w:rsidR="005F51A1" w:rsidRPr="00237911" w14:paraId="32AE830C" w14:textId="77777777" w:rsidTr="005F51A1">
        <w:tc>
          <w:tcPr>
            <w:tcW w:w="1098" w:type="pct"/>
            <w:vAlign w:val="center"/>
          </w:tcPr>
          <w:p w14:paraId="6826BB57" w14:textId="77777777" w:rsidR="005F51A1" w:rsidRPr="005211C9" w:rsidRDefault="005F51A1" w:rsidP="00AC75EA">
            <w:pPr>
              <w:pStyle w:val="ae"/>
              <w:spacing w:after="120"/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</w:pPr>
            <w:bookmarkStart w:id="3" w:name="_Hlk158483056"/>
            <w:r w:rsidRPr="005211C9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22"/>
                <w:szCs w:val="22"/>
                <w:lang w:eastAsia="ru-RU"/>
              </w:rPr>
              <w:drawing>
                <wp:inline distT="0" distB="0" distL="0" distR="0" wp14:anchorId="116B01E2" wp14:editId="4195FDEB">
                  <wp:extent cx="143436" cy="143988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36" cy="143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11C9">
              <w:rPr>
                <w:rFonts w:asciiTheme="minorHAnsi" w:hAnsiTheme="minorHAnsi" w:cstheme="minorHAnsi"/>
                <w:b/>
                <w:color w:val="404040" w:themeColor="text1" w:themeTint="BF"/>
                <w:spacing w:val="7"/>
                <w:position w:val="2"/>
                <w:sz w:val="22"/>
                <w:szCs w:val="22"/>
              </w:rPr>
              <w:t xml:space="preserve"> </w:t>
            </w:r>
            <w:r w:rsidRPr="005211C9">
              <w:rPr>
                <w:rFonts w:asciiTheme="minorHAnsi" w:hAnsiTheme="minorHAnsi" w:cstheme="minorHAnsi"/>
                <w:b/>
                <w:color w:val="404040" w:themeColor="text1" w:themeTint="BF"/>
                <w:position w:val="2"/>
                <w:sz w:val="22"/>
                <w:szCs w:val="22"/>
              </w:rPr>
              <w:t>Website:</w:t>
            </w:r>
            <w:r w:rsidRPr="005211C9">
              <w:rPr>
                <w:rFonts w:asciiTheme="minorHAnsi" w:hAnsiTheme="minorHAnsi" w:cstheme="minorHAnsi"/>
                <w:b/>
                <w:color w:val="404040" w:themeColor="text1" w:themeTint="BF"/>
                <w:spacing w:val="-2"/>
                <w:position w:val="2"/>
                <w:sz w:val="22"/>
                <w:szCs w:val="22"/>
              </w:rPr>
              <w:t xml:space="preserve"> </w:t>
            </w:r>
          </w:p>
        </w:tc>
        <w:tc>
          <w:tcPr>
            <w:tcW w:w="3902" w:type="pct"/>
            <w:vAlign w:val="center"/>
          </w:tcPr>
          <w:p w14:paraId="0035B173" w14:textId="77777777" w:rsidR="00934402" w:rsidRDefault="00226B58" w:rsidP="00934402">
            <w:pPr>
              <w:rPr>
                <w:rFonts w:cstheme="minorHAnsi"/>
                <w:color w:val="0B56A5"/>
                <w:position w:val="2"/>
                <w:lang w:val="en-US"/>
              </w:rPr>
            </w:pPr>
            <w:hyperlink r:id="rId16">
              <w:r w:rsidR="005F51A1" w:rsidRPr="005211C9">
                <w:rPr>
                  <w:rFonts w:cstheme="minorHAnsi"/>
                  <w:color w:val="0B56A5"/>
                  <w:position w:val="2"/>
                  <w:lang w:val="en-US"/>
                </w:rPr>
                <w:t>https://www.researchgate.net/proﬁle/Marina_Kornet</w:t>
              </w:r>
            </w:hyperlink>
            <w:r w:rsidR="006C396C" w:rsidRPr="005211C9">
              <w:rPr>
                <w:rFonts w:cstheme="minorHAnsi"/>
                <w:color w:val="0B56A5"/>
                <w:position w:val="2"/>
                <w:lang w:val="en-US"/>
              </w:rPr>
              <w:t xml:space="preserve"> </w:t>
            </w:r>
            <w:hyperlink r:id="rId17" w:history="1">
              <w:bookmarkStart w:id="4" w:name="_Toc504902686"/>
              <w:r w:rsidR="006C396C" w:rsidRPr="005211C9">
                <w:rPr>
                  <w:rFonts w:cstheme="minorHAnsi"/>
                  <w:color w:val="0B56A5"/>
                  <w:position w:val="2"/>
                  <w:lang w:val="en-US"/>
                </w:rPr>
                <w:t>https://www.scopus.com/authid/detail.uri?authorId=55860458800</w:t>
              </w:r>
              <w:bookmarkEnd w:id="4"/>
            </w:hyperlink>
            <w:r w:rsidR="006C396C" w:rsidRPr="005211C9">
              <w:rPr>
                <w:rFonts w:cstheme="minorHAnsi"/>
                <w:color w:val="0B56A5"/>
                <w:position w:val="2"/>
                <w:lang w:val="en-US"/>
              </w:rPr>
              <w:t xml:space="preserve"> </w:t>
            </w:r>
            <w:hyperlink r:id="rId18" w:tgtFrame="_blank" w:history="1">
              <w:r w:rsidR="006C396C" w:rsidRPr="005211C9">
                <w:rPr>
                  <w:rFonts w:cstheme="minorHAnsi"/>
                  <w:color w:val="0B56A5"/>
                  <w:position w:val="2"/>
                  <w:lang w:val="en-US"/>
                </w:rPr>
                <w:t>http://www.researcherid.com/rid/G-4711-2016</w:t>
              </w:r>
            </w:hyperlink>
          </w:p>
          <w:p w14:paraId="30EDED1F" w14:textId="6A209D0B" w:rsidR="00934402" w:rsidRPr="00934402" w:rsidRDefault="00934402" w:rsidP="00934402">
            <w:pPr>
              <w:rPr>
                <w:rFonts w:cstheme="minorHAnsi"/>
                <w:color w:val="0B56A5"/>
                <w:position w:val="2"/>
                <w:lang w:val="en-US"/>
              </w:rPr>
            </w:pPr>
            <w:r w:rsidRPr="00934402">
              <w:rPr>
                <w:rFonts w:cstheme="minorHAnsi"/>
                <w:color w:val="0B56A5"/>
                <w:position w:val="2"/>
                <w:lang w:val="en-US"/>
              </w:rPr>
              <w:t>https://www.linkedin.com/in/maryna-kornet-90b8453b/</w:t>
            </w:r>
          </w:p>
        </w:tc>
      </w:tr>
    </w:tbl>
    <w:bookmarkEnd w:id="3"/>
    <w:p w14:paraId="6BE63375" w14:textId="77777777" w:rsidR="000A59C6" w:rsidRPr="005211C9" w:rsidRDefault="000A59C6" w:rsidP="00AC75EA">
      <w:pPr>
        <w:tabs>
          <w:tab w:val="left" w:pos="11225"/>
        </w:tabs>
        <w:spacing w:before="120" w:after="120" w:line="240" w:lineRule="auto"/>
        <w:rPr>
          <w:b/>
          <w:sz w:val="24"/>
          <w:lang w:val="en-US"/>
        </w:rPr>
      </w:pPr>
      <w:r w:rsidRPr="005211C9">
        <w:rPr>
          <w:b/>
          <w:color w:val="0B56A5"/>
          <w:sz w:val="24"/>
          <w:u w:val="single" w:color="979797"/>
          <w:lang w:val="en-US"/>
        </w:rPr>
        <w:t xml:space="preserve">EDUCATION AND </w:t>
      </w:r>
      <w:r w:rsidR="00A110CC" w:rsidRPr="005211C9">
        <w:rPr>
          <w:b/>
          <w:color w:val="0B56A5"/>
          <w:sz w:val="24"/>
          <w:u w:val="single" w:color="979797"/>
          <w:lang w:val="en-US"/>
        </w:rPr>
        <w:t>ACADEMIC STATUSES</w:t>
      </w:r>
      <w:r w:rsidRPr="005211C9">
        <w:rPr>
          <w:b/>
          <w:color w:val="0B56A5"/>
          <w:sz w:val="24"/>
          <w:u w:val="single" w:color="979797"/>
          <w:lang w:val="en-US"/>
        </w:rPr>
        <w:tab/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4"/>
        <w:gridCol w:w="7984"/>
      </w:tblGrid>
      <w:tr w:rsidR="00A110CC" w:rsidRPr="005211C9" w14:paraId="04214C3D" w14:textId="77777777" w:rsidTr="003C0958">
        <w:tc>
          <w:tcPr>
            <w:tcW w:w="2410" w:type="dxa"/>
          </w:tcPr>
          <w:p w14:paraId="7950F002" w14:textId="77777777" w:rsidR="00A110CC" w:rsidRPr="005211C9" w:rsidRDefault="00A110CC" w:rsidP="00AC75EA">
            <w:pPr>
              <w:spacing w:before="120" w:after="120"/>
              <w:jc w:val="both"/>
              <w:rPr>
                <w:rFonts w:cstheme="minorHAnsi"/>
                <w:b/>
                <w:color w:val="404040" w:themeColor="text1" w:themeTint="BF"/>
                <w:lang w:val="en-US"/>
              </w:rPr>
            </w:pPr>
            <w:bookmarkStart w:id="5" w:name="Associate_Professor_(Chemistry,_diploma_"/>
            <w:bookmarkEnd w:id="5"/>
            <w:r w:rsidRPr="005211C9">
              <w:rPr>
                <w:rFonts w:cstheme="minorHAnsi"/>
                <w:b/>
                <w:color w:val="404040" w:themeColor="text1" w:themeTint="BF"/>
                <w:lang w:val="en-US"/>
              </w:rPr>
              <w:t xml:space="preserve">Associate Professor </w:t>
            </w:r>
          </w:p>
        </w:tc>
        <w:tc>
          <w:tcPr>
            <w:tcW w:w="8164" w:type="dxa"/>
          </w:tcPr>
          <w:p w14:paraId="31147B22" w14:textId="77777777" w:rsidR="00A110CC" w:rsidRPr="005211C9" w:rsidRDefault="00A110CC" w:rsidP="00AC75EA">
            <w:pPr>
              <w:spacing w:before="120"/>
              <w:jc w:val="both"/>
              <w:rPr>
                <w:rFonts w:cstheme="minorHAnsi"/>
                <w:color w:val="565656"/>
                <w:position w:val="2"/>
                <w:lang w:val="en-US"/>
              </w:rPr>
            </w:pPr>
            <w:r w:rsidRPr="005211C9">
              <w:rPr>
                <w:rFonts w:cstheme="minorHAnsi"/>
                <w:b/>
                <w:color w:val="404040" w:themeColor="text1" w:themeTint="BF"/>
                <w:lang w:val="en-US"/>
              </w:rPr>
              <w:t>Chemistry, 26/02/2016,</w:t>
            </w:r>
            <w:r w:rsidRPr="005211C9">
              <w:rPr>
                <w:rFonts w:cstheme="minorHAnsi"/>
                <w:color w:val="565656"/>
                <w:position w:val="2"/>
                <w:lang w:val="en-US"/>
              </w:rPr>
              <w:t xml:space="preserve"> Zaporizhzhia National University (Zaporizhzhia, Ukraine)</w:t>
            </w:r>
          </w:p>
          <w:p w14:paraId="79C48B4F" w14:textId="77777777" w:rsidR="00A110CC" w:rsidRPr="005211C9" w:rsidRDefault="00A110CC" w:rsidP="00AC75EA">
            <w:pPr>
              <w:spacing w:after="120"/>
              <w:jc w:val="both"/>
              <w:rPr>
                <w:rFonts w:cstheme="minorHAnsi"/>
                <w:color w:val="565656"/>
                <w:position w:val="2"/>
                <w:lang w:val="en-US"/>
              </w:rPr>
            </w:pPr>
            <w:r w:rsidRPr="005211C9">
              <w:rPr>
                <w:rFonts w:cstheme="minorHAnsi"/>
                <w:color w:val="565656"/>
                <w:position w:val="2"/>
                <w:lang w:val="en-US"/>
              </w:rPr>
              <w:t>(diploma</w:t>
            </w:r>
            <w:r w:rsidRPr="005211C9">
              <w:rPr>
                <w:rFonts w:cstheme="minorHAnsi"/>
                <w:b/>
                <w:color w:val="404040" w:themeColor="text1" w:themeTint="BF"/>
                <w:lang w:val="en-US"/>
              </w:rPr>
              <w:t xml:space="preserve"> </w:t>
            </w:r>
            <w:r w:rsidRPr="005211C9">
              <w:rPr>
                <w:rFonts w:cstheme="minorHAnsi"/>
                <w:color w:val="565656"/>
                <w:position w:val="2"/>
                <w:lang w:val="en-US"/>
              </w:rPr>
              <w:t xml:space="preserve">12 ДС №045932) </w:t>
            </w:r>
          </w:p>
        </w:tc>
      </w:tr>
      <w:tr w:rsidR="00A110CC" w:rsidRPr="00237911" w14:paraId="693ACDC4" w14:textId="77777777" w:rsidTr="003C0958">
        <w:tc>
          <w:tcPr>
            <w:tcW w:w="2410" w:type="dxa"/>
          </w:tcPr>
          <w:p w14:paraId="0C76816D" w14:textId="77777777" w:rsidR="00A110CC" w:rsidRPr="005211C9" w:rsidRDefault="00E00980" w:rsidP="00AC75EA">
            <w:pPr>
              <w:pStyle w:val="1"/>
              <w:spacing w:before="120" w:line="240" w:lineRule="auto"/>
              <w:ind w:left="0"/>
              <w:jc w:val="both"/>
              <w:outlineLvl w:val="0"/>
              <w:rPr>
                <w:rFonts w:asciiTheme="minorHAnsi" w:eastAsiaTheme="minorHAnsi" w:hAnsiTheme="minorHAnsi" w:cstheme="minorHAnsi"/>
                <w:bCs w:val="0"/>
                <w:color w:val="404040" w:themeColor="text1" w:themeTint="BF"/>
                <w:sz w:val="22"/>
                <w:szCs w:val="22"/>
              </w:rPr>
            </w:pPr>
            <w:r w:rsidRPr="005211C9">
              <w:rPr>
                <w:rFonts w:asciiTheme="minorHAnsi" w:eastAsiaTheme="minorHAnsi" w:hAnsiTheme="minorHAnsi" w:cstheme="minorHAnsi"/>
                <w:bCs w:val="0"/>
                <w:color w:val="404040" w:themeColor="text1" w:themeTint="BF"/>
                <w:sz w:val="22"/>
                <w:szCs w:val="22"/>
              </w:rPr>
              <w:t>Candidate of</w:t>
            </w:r>
            <w:r w:rsidRPr="005211C9">
              <w:rPr>
                <w:b w:val="0"/>
                <w:sz w:val="22"/>
              </w:rPr>
              <w:t xml:space="preserve"> </w:t>
            </w:r>
            <w:r w:rsidRPr="005211C9">
              <w:rPr>
                <w:rFonts w:asciiTheme="minorHAnsi" w:eastAsiaTheme="minorHAnsi" w:hAnsiTheme="minorHAnsi" w:cstheme="minorHAnsi"/>
                <w:bCs w:val="0"/>
                <w:color w:val="404040" w:themeColor="text1" w:themeTint="BF"/>
                <w:sz w:val="22"/>
                <w:szCs w:val="22"/>
              </w:rPr>
              <w:t>Science (</w:t>
            </w:r>
            <w:r w:rsidR="00A110CC" w:rsidRPr="005211C9">
              <w:rPr>
                <w:rFonts w:asciiTheme="minorHAnsi" w:eastAsiaTheme="minorHAnsi" w:hAnsiTheme="minorHAnsi" w:cstheme="minorHAnsi"/>
                <w:bCs w:val="0"/>
                <w:color w:val="404040" w:themeColor="text1" w:themeTint="BF"/>
                <w:sz w:val="22"/>
                <w:szCs w:val="22"/>
              </w:rPr>
              <w:t>PhD</w:t>
            </w:r>
            <w:r w:rsidRPr="005211C9">
              <w:rPr>
                <w:rFonts w:asciiTheme="minorHAnsi" w:eastAsiaTheme="minorHAnsi" w:hAnsiTheme="minorHAnsi" w:cstheme="minorHAnsi"/>
                <w:bCs w:val="0"/>
                <w:color w:val="404040" w:themeColor="text1" w:themeTint="BF"/>
                <w:sz w:val="22"/>
                <w:szCs w:val="22"/>
              </w:rPr>
              <w:t>)</w:t>
            </w:r>
          </w:p>
          <w:p w14:paraId="394FEE17" w14:textId="77777777" w:rsidR="00A110CC" w:rsidRPr="005211C9" w:rsidRDefault="00A110CC" w:rsidP="00AC75EA">
            <w:pPr>
              <w:spacing w:before="120" w:after="120"/>
              <w:jc w:val="both"/>
              <w:rPr>
                <w:rFonts w:cstheme="minorHAnsi"/>
                <w:b/>
                <w:color w:val="404040" w:themeColor="text1" w:themeTint="BF"/>
                <w:lang w:val="en-US"/>
              </w:rPr>
            </w:pPr>
          </w:p>
        </w:tc>
        <w:tc>
          <w:tcPr>
            <w:tcW w:w="8164" w:type="dxa"/>
          </w:tcPr>
          <w:p w14:paraId="4A6DCABC" w14:textId="77777777" w:rsidR="00E00980" w:rsidRPr="005211C9" w:rsidRDefault="00E00980" w:rsidP="00AC75EA">
            <w:pPr>
              <w:spacing w:before="120"/>
              <w:jc w:val="both"/>
              <w:rPr>
                <w:rFonts w:cstheme="minorHAnsi"/>
                <w:color w:val="565656"/>
                <w:position w:val="2"/>
                <w:lang w:val="en-US"/>
              </w:rPr>
            </w:pPr>
            <w:r w:rsidRPr="005211C9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>Bioorganic Chemistry</w:t>
            </w:r>
            <w:r w:rsidRPr="005211C9">
              <w:rPr>
                <w:rFonts w:cstheme="minorHAnsi"/>
                <w:bCs/>
                <w:color w:val="404040" w:themeColor="text1" w:themeTint="BF"/>
                <w:lang w:val="en-US"/>
              </w:rPr>
              <w:t xml:space="preserve">, </w:t>
            </w:r>
            <w:r w:rsidRPr="005211C9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>21/01/2012</w:t>
            </w:r>
            <w:r w:rsidRPr="005211C9">
              <w:rPr>
                <w:rFonts w:cstheme="minorHAnsi"/>
                <w:color w:val="565656"/>
                <w:position w:val="2"/>
                <w:lang w:val="en-US"/>
              </w:rPr>
              <w:t>, Institute of Bioorganic Chemistry and Petrochemistry NAS of Ukraine (Kyiv, Ukraine)</w:t>
            </w:r>
          </w:p>
          <w:p w14:paraId="71077B17" w14:textId="77777777" w:rsidR="00A110CC" w:rsidRPr="005211C9" w:rsidRDefault="00A110CC" w:rsidP="00AC75EA">
            <w:pPr>
              <w:jc w:val="both"/>
              <w:rPr>
                <w:rFonts w:cstheme="minorHAnsi"/>
                <w:color w:val="565656"/>
                <w:position w:val="2"/>
                <w:lang w:val="en-US"/>
              </w:rPr>
            </w:pPr>
            <w:r w:rsidRPr="005211C9">
              <w:rPr>
                <w:rFonts w:cstheme="minorHAnsi"/>
                <w:bCs/>
                <w:color w:val="404040" w:themeColor="text1" w:themeTint="BF"/>
                <w:lang w:val="en-US"/>
              </w:rPr>
              <w:t>(diploma ДК №005358)</w:t>
            </w:r>
            <w:r w:rsidR="00E00980" w:rsidRPr="005211C9">
              <w:rPr>
                <w:rFonts w:cstheme="minorHAnsi"/>
                <w:bCs/>
                <w:color w:val="404040" w:themeColor="text1" w:themeTint="BF"/>
                <w:lang w:val="en-US"/>
              </w:rPr>
              <w:t xml:space="preserve"> </w:t>
            </w:r>
          </w:p>
          <w:p w14:paraId="470A17AB" w14:textId="77777777" w:rsidR="00A110CC" w:rsidRPr="005211C9" w:rsidRDefault="00A110CC" w:rsidP="00AC75EA">
            <w:pPr>
              <w:pStyle w:val="2"/>
              <w:spacing w:before="0" w:after="120"/>
              <w:ind w:left="0"/>
              <w:jc w:val="both"/>
              <w:outlineLvl w:val="1"/>
              <w:rPr>
                <w:rFonts w:asciiTheme="minorHAnsi" w:eastAsiaTheme="minorHAnsi" w:hAnsiTheme="minorHAnsi" w:cstheme="minorHAnsi"/>
                <w:b w:val="0"/>
                <w:bCs w:val="0"/>
                <w:color w:val="565656"/>
                <w:position w:val="2"/>
                <w:sz w:val="22"/>
                <w:szCs w:val="22"/>
              </w:rPr>
            </w:pPr>
            <w:r w:rsidRPr="005211C9">
              <w:rPr>
                <w:rFonts w:asciiTheme="minorHAnsi" w:eastAsiaTheme="minorHAnsi" w:hAnsiTheme="minorHAnsi" w:cstheme="minorHAnsi"/>
                <w:b w:val="0"/>
                <w:bCs w:val="0"/>
                <w:color w:val="565656"/>
                <w:position w:val="2"/>
                <w:sz w:val="22"/>
                <w:szCs w:val="22"/>
              </w:rPr>
              <w:t xml:space="preserve">Thesis: under Prof. </w:t>
            </w:r>
            <w:proofErr w:type="spellStart"/>
            <w:r w:rsidRPr="005211C9">
              <w:rPr>
                <w:rFonts w:asciiTheme="minorHAnsi" w:eastAsiaTheme="minorHAnsi" w:hAnsiTheme="minorHAnsi" w:cstheme="minorHAnsi"/>
                <w:b w:val="0"/>
                <w:bCs w:val="0"/>
                <w:color w:val="565656"/>
                <w:position w:val="2"/>
                <w:sz w:val="22"/>
                <w:szCs w:val="22"/>
              </w:rPr>
              <w:t>Olexandr</w:t>
            </w:r>
            <w:proofErr w:type="spellEnd"/>
            <w:r w:rsidRPr="005211C9">
              <w:rPr>
                <w:rFonts w:asciiTheme="minorHAnsi" w:eastAsiaTheme="minorHAnsi" w:hAnsiTheme="minorHAnsi" w:cstheme="minorHAnsi"/>
                <w:b w:val="0"/>
                <w:bCs w:val="0"/>
                <w:color w:val="565656"/>
                <w:position w:val="2"/>
                <w:sz w:val="22"/>
                <w:szCs w:val="22"/>
              </w:rPr>
              <w:t xml:space="preserve"> A. </w:t>
            </w:r>
            <w:proofErr w:type="spellStart"/>
            <w:r w:rsidRPr="005211C9">
              <w:rPr>
                <w:rFonts w:asciiTheme="minorHAnsi" w:eastAsiaTheme="minorHAnsi" w:hAnsiTheme="minorHAnsi" w:cstheme="minorHAnsi"/>
                <w:b w:val="0"/>
                <w:bCs w:val="0"/>
                <w:color w:val="565656"/>
                <w:position w:val="2"/>
                <w:sz w:val="22"/>
                <w:szCs w:val="22"/>
              </w:rPr>
              <w:t>Brazhko</w:t>
            </w:r>
            <w:proofErr w:type="spellEnd"/>
            <w:r w:rsidRPr="005211C9">
              <w:rPr>
                <w:rFonts w:asciiTheme="minorHAnsi" w:eastAsiaTheme="minorHAnsi" w:hAnsiTheme="minorHAnsi" w:cstheme="minorHAnsi"/>
                <w:b w:val="0"/>
                <w:bCs w:val="0"/>
                <w:color w:val="565656"/>
                <w:position w:val="2"/>
                <w:sz w:val="22"/>
                <w:szCs w:val="22"/>
              </w:rPr>
              <w:t>: "Biological activity of S-(quinolin-4-yl)-L-cysteine derivatives and their structural analogs".</w:t>
            </w:r>
          </w:p>
        </w:tc>
      </w:tr>
      <w:tr w:rsidR="00A110CC" w:rsidRPr="00237911" w14:paraId="0C12ADBB" w14:textId="77777777" w:rsidTr="003C0958">
        <w:tc>
          <w:tcPr>
            <w:tcW w:w="2410" w:type="dxa"/>
          </w:tcPr>
          <w:p w14:paraId="0FF4BF75" w14:textId="06EF9B40" w:rsidR="00A110CC" w:rsidRPr="005211C9" w:rsidRDefault="00D82E6C" w:rsidP="00AC75EA">
            <w:pPr>
              <w:pStyle w:val="1"/>
              <w:spacing w:before="120" w:line="240" w:lineRule="auto"/>
              <w:ind w:left="0"/>
              <w:jc w:val="both"/>
              <w:outlineLvl w:val="0"/>
              <w:rPr>
                <w:rFonts w:asciiTheme="minorHAnsi" w:eastAsiaTheme="minorHAnsi" w:hAnsiTheme="minorHAnsi" w:cstheme="minorHAnsi"/>
                <w:bCs w:val="0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 w:val="0"/>
                <w:color w:val="404040" w:themeColor="text1" w:themeTint="BF"/>
                <w:sz w:val="22"/>
                <w:szCs w:val="22"/>
              </w:rPr>
              <w:t>Master’s</w:t>
            </w:r>
            <w:r w:rsidR="00E00980" w:rsidRPr="005211C9">
              <w:rPr>
                <w:rFonts w:asciiTheme="minorHAnsi" w:eastAsiaTheme="minorHAnsi" w:hAnsiTheme="minorHAnsi" w:cstheme="minorHAnsi"/>
                <w:bCs w:val="0"/>
                <w:color w:val="404040" w:themeColor="text1" w:themeTint="BF"/>
                <w:sz w:val="22"/>
                <w:szCs w:val="22"/>
              </w:rPr>
              <w:t xml:space="preserve"> Degree with honor</w:t>
            </w:r>
            <w:r w:rsidR="00A110CC" w:rsidRPr="005211C9">
              <w:rPr>
                <w:rFonts w:asciiTheme="minorHAnsi" w:eastAsiaTheme="minorHAnsi" w:hAnsiTheme="minorHAnsi" w:cstheme="minorHAnsi"/>
                <w:bCs w:val="0"/>
                <w:color w:val="404040" w:themeColor="text1" w:themeTint="BF"/>
                <w:sz w:val="22"/>
                <w:szCs w:val="22"/>
              </w:rPr>
              <w:t xml:space="preserve"> </w:t>
            </w:r>
          </w:p>
          <w:p w14:paraId="3B61AA85" w14:textId="77777777" w:rsidR="00A110CC" w:rsidRPr="005211C9" w:rsidRDefault="00A110CC" w:rsidP="00AC75EA">
            <w:pPr>
              <w:spacing w:before="120" w:after="120"/>
              <w:jc w:val="both"/>
              <w:rPr>
                <w:rFonts w:cstheme="minorHAnsi"/>
                <w:b/>
                <w:color w:val="404040" w:themeColor="text1" w:themeTint="BF"/>
                <w:lang w:val="en-US"/>
              </w:rPr>
            </w:pPr>
          </w:p>
        </w:tc>
        <w:tc>
          <w:tcPr>
            <w:tcW w:w="8164" w:type="dxa"/>
          </w:tcPr>
          <w:p w14:paraId="2CD780F1" w14:textId="77777777" w:rsidR="00E00980" w:rsidRPr="005211C9" w:rsidRDefault="00E00980" w:rsidP="00AC75EA">
            <w:pPr>
              <w:spacing w:before="120"/>
              <w:jc w:val="both"/>
              <w:rPr>
                <w:rFonts w:cstheme="minorHAnsi"/>
                <w:color w:val="565656"/>
                <w:position w:val="2"/>
                <w:lang w:val="en-US"/>
              </w:rPr>
            </w:pPr>
            <w:r w:rsidRPr="005211C9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>Biology, 01/07/2006</w:t>
            </w:r>
            <w:r w:rsidRPr="005211C9">
              <w:rPr>
                <w:rFonts w:cstheme="minorHAnsi"/>
                <w:color w:val="565656"/>
                <w:position w:val="2"/>
                <w:lang w:val="en-US"/>
              </w:rPr>
              <w:t xml:space="preserve">, </w:t>
            </w:r>
            <w:r w:rsidR="00A110CC" w:rsidRPr="005211C9">
              <w:rPr>
                <w:rFonts w:cstheme="minorHAnsi"/>
                <w:color w:val="565656"/>
                <w:position w:val="2"/>
                <w:lang w:val="en-US"/>
              </w:rPr>
              <w:t>Zaporizhzhia National University</w:t>
            </w:r>
            <w:r w:rsidR="003C0958" w:rsidRPr="005211C9">
              <w:rPr>
                <w:rFonts w:cstheme="minorHAnsi"/>
                <w:color w:val="565656"/>
                <w:position w:val="2"/>
                <w:lang w:val="en-US"/>
              </w:rPr>
              <w:t>, (Zaporizhzhia, Ukraine)</w:t>
            </w:r>
          </w:p>
          <w:p w14:paraId="627A621C" w14:textId="762822BF" w:rsidR="00A110CC" w:rsidRPr="005211C9" w:rsidRDefault="007A01EF" w:rsidP="00AC75EA">
            <w:pPr>
              <w:spacing w:after="120"/>
              <w:jc w:val="both"/>
              <w:rPr>
                <w:rFonts w:cstheme="minorHAnsi"/>
                <w:color w:val="565656"/>
                <w:position w:val="2"/>
                <w:lang w:val="en-US"/>
              </w:rPr>
            </w:pPr>
            <w:r w:rsidRPr="005211C9">
              <w:rPr>
                <w:rFonts w:cstheme="minorHAnsi"/>
                <w:bCs/>
                <w:color w:val="565656"/>
                <w:position w:val="2"/>
                <w:lang w:val="en-US"/>
              </w:rPr>
              <w:t xml:space="preserve">Thesis: under Prof. </w:t>
            </w:r>
            <w:proofErr w:type="spellStart"/>
            <w:r w:rsidRPr="005211C9">
              <w:rPr>
                <w:rFonts w:cstheme="minorHAnsi"/>
                <w:bCs/>
                <w:color w:val="565656"/>
                <w:position w:val="2"/>
                <w:lang w:val="en-US"/>
              </w:rPr>
              <w:t>Olexandr</w:t>
            </w:r>
            <w:proofErr w:type="spellEnd"/>
            <w:r w:rsidRPr="005211C9">
              <w:rPr>
                <w:rFonts w:cstheme="minorHAnsi"/>
                <w:bCs/>
                <w:color w:val="565656"/>
                <w:position w:val="2"/>
                <w:lang w:val="en-US"/>
              </w:rPr>
              <w:t xml:space="preserve"> A. </w:t>
            </w:r>
            <w:proofErr w:type="spellStart"/>
            <w:r w:rsidRPr="005211C9">
              <w:rPr>
                <w:rFonts w:cstheme="minorHAnsi"/>
                <w:bCs/>
                <w:color w:val="565656"/>
                <w:position w:val="2"/>
                <w:lang w:val="en-US"/>
              </w:rPr>
              <w:t>Brazhko</w:t>
            </w:r>
            <w:proofErr w:type="spellEnd"/>
            <w:r w:rsidRPr="005211C9">
              <w:rPr>
                <w:rFonts w:cstheme="minorHAnsi"/>
                <w:bCs/>
                <w:color w:val="565656"/>
                <w:position w:val="2"/>
                <w:lang w:val="en-US"/>
              </w:rPr>
              <w:t>: "</w:t>
            </w:r>
            <w:r w:rsidRPr="005211C9">
              <w:rPr>
                <w:rFonts w:cstheme="minorHAnsi"/>
                <w:color w:val="565656"/>
                <w:position w:val="2"/>
                <w:lang w:val="en-US"/>
              </w:rPr>
              <w:t xml:space="preserve">Biological activity of some </w:t>
            </w:r>
            <w:r w:rsidR="00AC75EA">
              <w:rPr>
                <w:rFonts w:cstheme="minorHAnsi"/>
                <w:color w:val="565656"/>
                <w:position w:val="2"/>
                <w:lang w:val="en-US"/>
              </w:rPr>
              <w:br/>
            </w:r>
            <w:r w:rsidRPr="005211C9">
              <w:rPr>
                <w:rFonts w:cstheme="minorHAnsi"/>
                <w:color w:val="565656"/>
                <w:position w:val="2"/>
                <w:lang w:val="en-US"/>
              </w:rPr>
              <w:t>S-</w:t>
            </w:r>
            <w:proofErr w:type="spellStart"/>
            <w:r w:rsidRPr="005211C9">
              <w:rPr>
                <w:rFonts w:cstheme="minorHAnsi"/>
                <w:color w:val="565656"/>
                <w:position w:val="2"/>
                <w:lang w:val="en-US"/>
              </w:rPr>
              <w:t>heterylsubstituted</w:t>
            </w:r>
            <w:proofErr w:type="spellEnd"/>
            <w:r w:rsidRPr="005211C9">
              <w:rPr>
                <w:rFonts w:cstheme="minorHAnsi"/>
                <w:color w:val="565656"/>
                <w:position w:val="2"/>
                <w:lang w:val="en-US"/>
              </w:rPr>
              <w:t xml:space="preserve"> L-cysteine and their </w:t>
            </w:r>
            <w:r w:rsidR="00D82E6C">
              <w:rPr>
                <w:rFonts w:cstheme="minorHAnsi"/>
                <w:color w:val="565656"/>
                <w:position w:val="2"/>
                <w:lang w:val="en-US"/>
              </w:rPr>
              <w:t>analogs</w:t>
            </w:r>
            <w:r w:rsidRPr="005211C9">
              <w:rPr>
                <w:rFonts w:cstheme="minorHAnsi"/>
                <w:color w:val="565656"/>
                <w:position w:val="2"/>
                <w:lang w:val="en-US"/>
              </w:rPr>
              <w:t xml:space="preserve">”. </w:t>
            </w:r>
          </w:p>
        </w:tc>
      </w:tr>
    </w:tbl>
    <w:p w14:paraId="439FA571" w14:textId="77777777" w:rsidR="009B5B5A" w:rsidRPr="005211C9" w:rsidRDefault="009B5B5A" w:rsidP="00AC75EA">
      <w:pPr>
        <w:tabs>
          <w:tab w:val="left" w:pos="11225"/>
        </w:tabs>
        <w:spacing w:before="120" w:after="120" w:line="240" w:lineRule="auto"/>
        <w:rPr>
          <w:b/>
          <w:sz w:val="24"/>
          <w:lang w:val="en-US"/>
        </w:rPr>
      </w:pPr>
      <w:r w:rsidRPr="005211C9">
        <w:rPr>
          <w:b/>
          <w:color w:val="0B56A5"/>
          <w:sz w:val="24"/>
          <w:u w:val="single" w:color="979797"/>
          <w:lang w:val="en-US"/>
        </w:rPr>
        <w:t>WORK</w:t>
      </w:r>
      <w:r w:rsidRPr="005211C9">
        <w:rPr>
          <w:b/>
          <w:color w:val="0B56A5"/>
          <w:spacing w:val="-27"/>
          <w:sz w:val="24"/>
          <w:u w:val="single" w:color="979797"/>
          <w:lang w:val="en-US"/>
        </w:rPr>
        <w:t xml:space="preserve"> </w:t>
      </w:r>
      <w:r w:rsidRPr="005211C9">
        <w:rPr>
          <w:b/>
          <w:color w:val="0B56A5"/>
          <w:sz w:val="24"/>
          <w:u w:val="single" w:color="979797"/>
          <w:lang w:val="en-US"/>
        </w:rPr>
        <w:t>EXPERIENCE</w:t>
      </w:r>
      <w:r w:rsidRPr="005211C9">
        <w:rPr>
          <w:b/>
          <w:color w:val="0B56A5"/>
          <w:sz w:val="24"/>
          <w:u w:val="single" w:color="979797"/>
          <w:lang w:val="en-US"/>
        </w:rPr>
        <w:tab/>
      </w:r>
    </w:p>
    <w:tbl>
      <w:tblPr>
        <w:tblStyle w:val="a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7702"/>
      </w:tblGrid>
      <w:tr w:rsidR="005E55AE" w:rsidRPr="00237911" w14:paraId="2975BE31" w14:textId="77777777" w:rsidTr="00AC75EA">
        <w:tc>
          <w:tcPr>
            <w:tcW w:w="2552" w:type="dxa"/>
          </w:tcPr>
          <w:p w14:paraId="056A5A34" w14:textId="20DED904" w:rsidR="003A1F51" w:rsidRPr="005211C9" w:rsidRDefault="003A1F51" w:rsidP="00AC75EA">
            <w:pPr>
              <w:spacing w:before="120" w:after="120"/>
              <w:ind w:left="-57" w:right="-57"/>
              <w:jc w:val="center"/>
              <w:rPr>
                <w:rFonts w:cstheme="minorHAnsi"/>
                <w:color w:val="595959" w:themeColor="text1" w:themeTint="A6"/>
                <w:lang w:val="en-US"/>
              </w:rPr>
            </w:pPr>
            <w:r w:rsidRPr="005211C9">
              <w:rPr>
                <w:rFonts w:cstheme="minorHAnsi"/>
                <w:color w:val="595959" w:themeColor="text1" w:themeTint="A6"/>
                <w:lang w:val="en-US"/>
              </w:rPr>
              <w:t xml:space="preserve">01/07/2023 – </w:t>
            </w:r>
            <w:r w:rsidR="00D82E6C" w:rsidRPr="005211C9">
              <w:rPr>
                <w:rFonts w:cstheme="minorHAnsi"/>
                <w:color w:val="595959" w:themeColor="text1" w:themeTint="A6"/>
                <w:lang w:val="en-US"/>
              </w:rPr>
              <w:t>Current</w:t>
            </w:r>
          </w:p>
          <w:p w14:paraId="2BFD2023" w14:textId="77777777" w:rsidR="005211C9" w:rsidRPr="005211C9" w:rsidRDefault="005211C9" w:rsidP="00AC75EA">
            <w:pPr>
              <w:spacing w:before="120" w:after="120"/>
              <w:ind w:left="-57" w:right="-57"/>
              <w:jc w:val="center"/>
              <w:rPr>
                <w:rFonts w:cstheme="minorHAnsi"/>
                <w:color w:val="595959" w:themeColor="text1" w:themeTint="A6"/>
                <w:lang w:val="en-US"/>
              </w:rPr>
            </w:pPr>
          </w:p>
          <w:p w14:paraId="218B76A4" w14:textId="1DCF1F93" w:rsidR="003A1F51" w:rsidRPr="005211C9" w:rsidRDefault="003A1F51" w:rsidP="00AC75EA">
            <w:pPr>
              <w:spacing w:before="120" w:after="120"/>
              <w:ind w:left="-57" w:right="-57"/>
              <w:jc w:val="center"/>
              <w:rPr>
                <w:rFonts w:cstheme="minorHAnsi"/>
                <w:color w:val="595959" w:themeColor="text1" w:themeTint="A6"/>
                <w:lang w:val="en-US"/>
              </w:rPr>
            </w:pPr>
            <w:r w:rsidRPr="005211C9">
              <w:rPr>
                <w:rFonts w:cstheme="minorHAnsi"/>
                <w:color w:val="595959" w:themeColor="text1" w:themeTint="A6"/>
                <w:lang w:val="en-US"/>
              </w:rPr>
              <w:t>01/04/2023 – 3</w:t>
            </w:r>
            <w:r w:rsidR="00A30F31">
              <w:rPr>
                <w:rFonts w:cstheme="minorHAnsi"/>
                <w:color w:val="595959" w:themeColor="text1" w:themeTint="A6"/>
                <w:lang w:val="en-US"/>
              </w:rPr>
              <w:t>0</w:t>
            </w:r>
            <w:r w:rsidRPr="005211C9">
              <w:rPr>
                <w:rFonts w:cstheme="minorHAnsi"/>
                <w:color w:val="595959" w:themeColor="text1" w:themeTint="A6"/>
                <w:lang w:val="en-US"/>
              </w:rPr>
              <w:t>/06/2023</w:t>
            </w:r>
          </w:p>
          <w:p w14:paraId="592E2F88" w14:textId="77777777" w:rsidR="003A1F51" w:rsidRPr="005211C9" w:rsidRDefault="003A1F51" w:rsidP="00AC75EA">
            <w:pPr>
              <w:spacing w:before="120" w:after="120"/>
              <w:ind w:left="-57" w:right="-57"/>
              <w:jc w:val="center"/>
              <w:rPr>
                <w:rFonts w:cstheme="minorHAnsi"/>
                <w:color w:val="595959" w:themeColor="text1" w:themeTint="A6"/>
                <w:lang w:val="en-US"/>
              </w:rPr>
            </w:pPr>
          </w:p>
          <w:p w14:paraId="5E9AB6F7" w14:textId="48936248" w:rsidR="005E55AE" w:rsidRPr="005211C9" w:rsidRDefault="005E55AE" w:rsidP="00AC75EA">
            <w:pPr>
              <w:spacing w:before="120" w:after="120"/>
              <w:ind w:left="-57" w:right="-57"/>
              <w:jc w:val="center"/>
              <w:rPr>
                <w:rFonts w:cstheme="minorHAnsi"/>
                <w:color w:val="595959" w:themeColor="text1" w:themeTint="A6"/>
                <w:lang w:val="en-US"/>
              </w:rPr>
            </w:pPr>
            <w:r w:rsidRPr="005211C9">
              <w:rPr>
                <w:rFonts w:cstheme="minorHAnsi"/>
                <w:color w:val="595959" w:themeColor="text1" w:themeTint="A6"/>
                <w:lang w:val="en-US"/>
              </w:rPr>
              <w:lastRenderedPageBreak/>
              <w:t>01/02/2022 – 31/07/2022</w:t>
            </w:r>
          </w:p>
          <w:p w14:paraId="706A168B" w14:textId="77777777" w:rsidR="005E55AE" w:rsidRPr="005211C9" w:rsidRDefault="005E55AE" w:rsidP="00AC75EA">
            <w:pPr>
              <w:spacing w:before="120" w:after="120"/>
              <w:ind w:left="-57" w:right="-57"/>
              <w:jc w:val="center"/>
              <w:rPr>
                <w:rFonts w:cstheme="minorHAnsi"/>
                <w:color w:val="595959" w:themeColor="text1" w:themeTint="A6"/>
                <w:lang w:val="en-US"/>
              </w:rPr>
            </w:pPr>
          </w:p>
        </w:tc>
        <w:tc>
          <w:tcPr>
            <w:tcW w:w="7880" w:type="dxa"/>
          </w:tcPr>
          <w:p w14:paraId="1D2174FF" w14:textId="4FE0748E" w:rsidR="005211C9" w:rsidRPr="005211C9" w:rsidRDefault="000412CF" w:rsidP="00AC75EA">
            <w:pPr>
              <w:rPr>
                <w:rFonts w:cstheme="minorHAnsi"/>
                <w:b/>
                <w:bCs/>
                <w:color w:val="404040" w:themeColor="text1" w:themeTint="BF"/>
                <w:lang w:val="en-US"/>
              </w:rPr>
            </w:pPr>
            <w:r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lastRenderedPageBreak/>
              <w:t>Independent r</w:t>
            </w:r>
            <w:r w:rsidR="005211C9" w:rsidRPr="005211C9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 xml:space="preserve">esearcher, </w:t>
            </w:r>
            <w:r w:rsidR="00203E7E" w:rsidRPr="00D751CB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>fellow</w:t>
            </w:r>
            <w:r w:rsidR="005211C9" w:rsidRPr="00D751CB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>ship under</w:t>
            </w:r>
            <w:r w:rsidR="005211C9" w:rsidRPr="005211C9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 xml:space="preserve"> the program MSCA4Ukraine, 2023</w:t>
            </w:r>
          </w:p>
          <w:p w14:paraId="7B194A83" w14:textId="77777777" w:rsidR="005211C9" w:rsidRPr="001630B2" w:rsidRDefault="005211C9" w:rsidP="00AC75EA">
            <w:pPr>
              <w:rPr>
                <w:rFonts w:cstheme="minorHAnsi"/>
                <w:color w:val="404040" w:themeColor="text1" w:themeTint="BF"/>
                <w:lang w:val="de-DE"/>
              </w:rPr>
            </w:pPr>
            <w:r w:rsidRPr="001630B2">
              <w:rPr>
                <w:rFonts w:cstheme="minorHAnsi"/>
                <w:i/>
                <w:color w:val="595959" w:themeColor="text1" w:themeTint="A6"/>
                <w:lang w:val="de-DE"/>
              </w:rPr>
              <w:t>Heinrich Heine University (Düsseldorf, Germany)</w:t>
            </w:r>
          </w:p>
          <w:p w14:paraId="5FB59A23" w14:textId="77777777" w:rsidR="00AC75EA" w:rsidRPr="001630B2" w:rsidRDefault="00AC75EA" w:rsidP="00AC75EA">
            <w:pPr>
              <w:rPr>
                <w:rFonts w:cstheme="minorHAnsi"/>
                <w:b/>
                <w:bCs/>
                <w:color w:val="404040" w:themeColor="text1" w:themeTint="BF"/>
                <w:lang w:val="de-DE"/>
              </w:rPr>
            </w:pPr>
          </w:p>
          <w:p w14:paraId="44664129" w14:textId="3A07FE5A" w:rsidR="003A1F51" w:rsidRPr="001630B2" w:rsidRDefault="003A1F51" w:rsidP="00AC75EA">
            <w:pPr>
              <w:rPr>
                <w:rFonts w:cstheme="minorHAnsi"/>
                <w:b/>
                <w:bCs/>
                <w:color w:val="404040" w:themeColor="text1" w:themeTint="BF"/>
                <w:lang w:val="de-DE"/>
              </w:rPr>
            </w:pPr>
            <w:r w:rsidRPr="001630B2">
              <w:rPr>
                <w:rFonts w:cstheme="minorHAnsi"/>
                <w:b/>
                <w:bCs/>
                <w:color w:val="404040" w:themeColor="text1" w:themeTint="BF"/>
                <w:lang w:val="de-DE"/>
              </w:rPr>
              <w:t>Researcher</w:t>
            </w:r>
          </w:p>
          <w:p w14:paraId="3A1812BB" w14:textId="45283272" w:rsidR="003A1F51" w:rsidRPr="001630B2" w:rsidRDefault="003A1F51" w:rsidP="00AC75EA">
            <w:pPr>
              <w:rPr>
                <w:rFonts w:cstheme="minorHAnsi"/>
                <w:color w:val="404040" w:themeColor="text1" w:themeTint="BF"/>
                <w:lang w:val="de-DE"/>
              </w:rPr>
            </w:pPr>
            <w:r w:rsidRPr="001630B2">
              <w:rPr>
                <w:rFonts w:cstheme="minorHAnsi"/>
                <w:i/>
                <w:color w:val="595959" w:themeColor="text1" w:themeTint="A6"/>
                <w:lang w:val="de-DE"/>
              </w:rPr>
              <w:t>Heinrich Heine University (Düsseldorf, Germany)</w:t>
            </w:r>
          </w:p>
          <w:p w14:paraId="30EFB328" w14:textId="2B7B03B9" w:rsidR="005E55AE" w:rsidRPr="005211C9" w:rsidRDefault="005E55AE" w:rsidP="00AC75EA">
            <w:pPr>
              <w:rPr>
                <w:rFonts w:cstheme="minorHAnsi"/>
                <w:b/>
                <w:bCs/>
                <w:color w:val="404040" w:themeColor="text1" w:themeTint="BF"/>
                <w:lang w:val="en-US"/>
              </w:rPr>
            </w:pPr>
            <w:r w:rsidRPr="005211C9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lastRenderedPageBreak/>
              <w:t xml:space="preserve">Visiting professor, </w:t>
            </w:r>
            <w:r w:rsidR="000412CF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>fellow</w:t>
            </w:r>
            <w:r w:rsidRPr="005211C9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 xml:space="preserve">ship under the </w:t>
            </w:r>
            <w:r w:rsidR="005211C9" w:rsidRPr="005211C9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>program</w:t>
            </w:r>
            <w:r w:rsidRPr="005211C9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 xml:space="preserve"> Research Stays for University Academics and Scientists, 2021, DAAD</w:t>
            </w:r>
          </w:p>
          <w:p w14:paraId="76B8C54B" w14:textId="77777777" w:rsidR="005E55AE" w:rsidRPr="001630B2" w:rsidRDefault="005E4893" w:rsidP="00AC75EA">
            <w:pPr>
              <w:rPr>
                <w:rFonts w:cstheme="minorHAnsi"/>
                <w:b/>
                <w:bCs/>
                <w:color w:val="404040" w:themeColor="text1" w:themeTint="BF"/>
                <w:lang w:val="de-DE"/>
              </w:rPr>
            </w:pPr>
            <w:r w:rsidRPr="001630B2">
              <w:rPr>
                <w:rFonts w:cstheme="minorHAnsi"/>
                <w:i/>
                <w:color w:val="595959" w:themeColor="text1" w:themeTint="A6"/>
                <w:lang w:val="de-DE"/>
              </w:rPr>
              <w:t>Heinrich Heine University</w:t>
            </w:r>
            <w:r w:rsidR="005E55AE" w:rsidRPr="001630B2">
              <w:rPr>
                <w:rFonts w:cstheme="minorHAnsi"/>
                <w:i/>
                <w:color w:val="595959" w:themeColor="text1" w:themeTint="A6"/>
                <w:lang w:val="de-DE"/>
              </w:rPr>
              <w:t xml:space="preserve"> </w:t>
            </w:r>
            <w:r w:rsidRPr="001630B2">
              <w:rPr>
                <w:rFonts w:cstheme="minorHAnsi"/>
                <w:i/>
                <w:color w:val="595959" w:themeColor="text1" w:themeTint="A6"/>
                <w:lang w:val="de-DE"/>
              </w:rPr>
              <w:t>(</w:t>
            </w:r>
            <w:r w:rsidR="005E55AE" w:rsidRPr="001630B2">
              <w:rPr>
                <w:rFonts w:cstheme="minorHAnsi"/>
                <w:i/>
                <w:color w:val="595959" w:themeColor="text1" w:themeTint="A6"/>
                <w:lang w:val="de-DE"/>
              </w:rPr>
              <w:t>Düsseldorf, Germany</w:t>
            </w:r>
            <w:r w:rsidRPr="001630B2">
              <w:rPr>
                <w:rFonts w:cstheme="minorHAnsi"/>
                <w:i/>
                <w:color w:val="595959" w:themeColor="text1" w:themeTint="A6"/>
                <w:lang w:val="de-DE"/>
              </w:rPr>
              <w:t>)</w:t>
            </w:r>
          </w:p>
        </w:tc>
      </w:tr>
      <w:tr w:rsidR="009B5B5A" w:rsidRPr="00237911" w14:paraId="17B430EC" w14:textId="77777777" w:rsidTr="005B4C96">
        <w:tc>
          <w:tcPr>
            <w:tcW w:w="2552" w:type="dxa"/>
          </w:tcPr>
          <w:p w14:paraId="250E1FAA" w14:textId="77777777" w:rsidR="009B5B5A" w:rsidRPr="005211C9" w:rsidRDefault="009B5B5A" w:rsidP="00AC75EA">
            <w:pPr>
              <w:spacing w:before="120" w:after="120"/>
              <w:ind w:left="-57" w:right="-57"/>
              <w:jc w:val="center"/>
              <w:rPr>
                <w:rFonts w:cstheme="minorHAnsi"/>
                <w:b/>
                <w:color w:val="595959" w:themeColor="text1" w:themeTint="A6"/>
                <w:w w:val="105"/>
                <w:lang w:val="en-US"/>
              </w:rPr>
            </w:pPr>
            <w:r w:rsidRPr="005211C9">
              <w:rPr>
                <w:rFonts w:cstheme="minorHAnsi"/>
                <w:color w:val="595959" w:themeColor="text1" w:themeTint="A6"/>
                <w:lang w:val="en-US"/>
              </w:rPr>
              <w:lastRenderedPageBreak/>
              <w:t>01/01/2020 – Current</w:t>
            </w:r>
          </w:p>
        </w:tc>
        <w:tc>
          <w:tcPr>
            <w:tcW w:w="7880" w:type="dxa"/>
            <w:vAlign w:val="center"/>
          </w:tcPr>
          <w:p w14:paraId="29E189A3" w14:textId="77777777" w:rsidR="009B5B5A" w:rsidRPr="005211C9" w:rsidRDefault="009B5B5A" w:rsidP="00AC75EA">
            <w:pPr>
              <w:spacing w:before="120"/>
              <w:jc w:val="both"/>
              <w:rPr>
                <w:rFonts w:cstheme="minorHAnsi"/>
                <w:b/>
                <w:color w:val="595959" w:themeColor="text1" w:themeTint="A6"/>
                <w:lang w:val="en-US"/>
              </w:rPr>
            </w:pPr>
            <w:r w:rsidRPr="005211C9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>Head, Laboratory of Biotechnology of Physiologically Active Substances</w:t>
            </w:r>
          </w:p>
          <w:p w14:paraId="4C69F3A0" w14:textId="77777777" w:rsidR="009B5B5A" w:rsidRPr="005211C9" w:rsidRDefault="009B5B5A" w:rsidP="00AC75EA">
            <w:pPr>
              <w:spacing w:after="120"/>
              <w:jc w:val="both"/>
              <w:rPr>
                <w:rFonts w:cstheme="minorHAnsi"/>
                <w:color w:val="595959" w:themeColor="text1" w:themeTint="A6"/>
                <w:lang w:val="en-US"/>
              </w:rPr>
            </w:pPr>
            <w:r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>Zaporizhzhia National University</w:t>
            </w:r>
            <w:r w:rsidR="00F86127"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 xml:space="preserve"> </w:t>
            </w:r>
            <w:r w:rsidR="00F86127" w:rsidRPr="005211C9">
              <w:rPr>
                <w:rFonts w:cstheme="minorHAnsi"/>
                <w:color w:val="565656"/>
                <w:position w:val="2"/>
                <w:lang w:val="en-US"/>
              </w:rPr>
              <w:t>(Zaporizhzhia, Ukraine)</w:t>
            </w:r>
          </w:p>
        </w:tc>
      </w:tr>
      <w:tr w:rsidR="009B5B5A" w:rsidRPr="00237911" w14:paraId="09B3F236" w14:textId="77777777" w:rsidTr="005B4C96">
        <w:tc>
          <w:tcPr>
            <w:tcW w:w="2552" w:type="dxa"/>
          </w:tcPr>
          <w:p w14:paraId="76C58182" w14:textId="77777777" w:rsidR="009B5B5A" w:rsidRPr="005211C9" w:rsidRDefault="009B5B5A" w:rsidP="00AC75EA">
            <w:pPr>
              <w:spacing w:before="120" w:after="120"/>
              <w:ind w:left="-57" w:right="-57"/>
              <w:jc w:val="center"/>
              <w:rPr>
                <w:rFonts w:cstheme="minorHAnsi"/>
                <w:b/>
                <w:color w:val="595959" w:themeColor="text1" w:themeTint="A6"/>
                <w:w w:val="105"/>
                <w:lang w:val="en-US"/>
              </w:rPr>
            </w:pPr>
            <w:r w:rsidRPr="005211C9">
              <w:rPr>
                <w:rFonts w:cstheme="minorHAnsi"/>
                <w:color w:val="595959" w:themeColor="text1" w:themeTint="A6"/>
                <w:lang w:val="en-US"/>
              </w:rPr>
              <w:t>01/09/2014 – Current</w:t>
            </w:r>
          </w:p>
        </w:tc>
        <w:tc>
          <w:tcPr>
            <w:tcW w:w="7880" w:type="dxa"/>
            <w:vAlign w:val="center"/>
          </w:tcPr>
          <w:p w14:paraId="120645C6" w14:textId="77777777" w:rsidR="009B5B5A" w:rsidRPr="005211C9" w:rsidRDefault="009B5B5A" w:rsidP="00AC75EA">
            <w:pPr>
              <w:spacing w:before="120"/>
              <w:jc w:val="both"/>
              <w:rPr>
                <w:rFonts w:cstheme="minorHAnsi"/>
                <w:b/>
                <w:bCs/>
                <w:color w:val="404040" w:themeColor="text1" w:themeTint="BF"/>
                <w:lang w:val="en-US"/>
              </w:rPr>
            </w:pPr>
            <w:r w:rsidRPr="005211C9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>Associate Professor, Department of Chemistry</w:t>
            </w:r>
          </w:p>
          <w:p w14:paraId="15AF85FD" w14:textId="77777777" w:rsidR="009B5B5A" w:rsidRPr="005211C9" w:rsidRDefault="00F86127" w:rsidP="00AC75EA">
            <w:pPr>
              <w:spacing w:after="120"/>
              <w:jc w:val="both"/>
              <w:rPr>
                <w:rFonts w:cstheme="minorHAnsi"/>
                <w:b/>
                <w:color w:val="595959" w:themeColor="text1" w:themeTint="A6"/>
                <w:w w:val="105"/>
                <w:lang w:val="en-US"/>
              </w:rPr>
            </w:pPr>
            <w:r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>Z</w:t>
            </w:r>
            <w:r w:rsidR="005E4893"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>aporizhzhia National University</w:t>
            </w:r>
            <w:r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 xml:space="preserve"> </w:t>
            </w:r>
            <w:r w:rsidRPr="005211C9">
              <w:rPr>
                <w:rFonts w:cstheme="minorHAnsi"/>
                <w:color w:val="565656"/>
                <w:position w:val="2"/>
                <w:lang w:val="en-US"/>
              </w:rPr>
              <w:t>(Zaporizhzhia, Ukraine</w:t>
            </w:r>
            <w:r w:rsidRPr="005211C9">
              <w:rPr>
                <w:rFonts w:cstheme="minorHAnsi"/>
                <w:b/>
                <w:color w:val="595959" w:themeColor="text1" w:themeTint="A6"/>
                <w:w w:val="105"/>
                <w:lang w:val="en-US"/>
              </w:rPr>
              <w:t>)</w:t>
            </w:r>
          </w:p>
        </w:tc>
      </w:tr>
      <w:tr w:rsidR="009B5B5A" w:rsidRPr="00237911" w14:paraId="090EAA58" w14:textId="77777777" w:rsidTr="005B4C96">
        <w:tc>
          <w:tcPr>
            <w:tcW w:w="2552" w:type="dxa"/>
          </w:tcPr>
          <w:p w14:paraId="575FB70A" w14:textId="77777777" w:rsidR="009B5B5A" w:rsidRPr="005211C9" w:rsidRDefault="00F86127" w:rsidP="00AC75EA">
            <w:pPr>
              <w:spacing w:before="120" w:after="120"/>
              <w:ind w:left="-57" w:right="-57"/>
              <w:jc w:val="center"/>
              <w:rPr>
                <w:rFonts w:cstheme="minorHAnsi"/>
                <w:b/>
                <w:color w:val="595959" w:themeColor="text1" w:themeTint="A6"/>
                <w:w w:val="105"/>
                <w:lang w:val="en-US"/>
              </w:rPr>
            </w:pPr>
            <w:r w:rsidRPr="005211C9">
              <w:rPr>
                <w:rFonts w:cstheme="minorHAnsi"/>
                <w:color w:val="595959" w:themeColor="text1" w:themeTint="A6"/>
                <w:lang w:val="en-US"/>
              </w:rPr>
              <w:t>01/11/2019 – Current</w:t>
            </w:r>
          </w:p>
        </w:tc>
        <w:tc>
          <w:tcPr>
            <w:tcW w:w="7880" w:type="dxa"/>
            <w:vAlign w:val="center"/>
          </w:tcPr>
          <w:p w14:paraId="0DFDE808" w14:textId="4D16E8B6" w:rsidR="009B5B5A" w:rsidRPr="005211C9" w:rsidRDefault="009B5B5A" w:rsidP="00AC75EA">
            <w:pPr>
              <w:spacing w:before="120"/>
              <w:jc w:val="both"/>
              <w:rPr>
                <w:rFonts w:cstheme="minorHAnsi"/>
                <w:b/>
                <w:bCs/>
                <w:color w:val="404040" w:themeColor="text1" w:themeTint="BF"/>
                <w:lang w:val="en-US"/>
              </w:rPr>
            </w:pPr>
            <w:r w:rsidRPr="005211C9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 xml:space="preserve">Expert </w:t>
            </w:r>
            <w:proofErr w:type="spellStart"/>
            <w:r w:rsidR="005211C9">
              <w:rPr>
                <w:rFonts w:cstheme="minorHAnsi"/>
                <w:b/>
                <w:bCs/>
                <w:color w:val="404040" w:themeColor="text1" w:themeTint="BF"/>
                <w:lang w:val="uk-UA"/>
              </w:rPr>
              <w:t>in</w:t>
            </w:r>
            <w:proofErr w:type="spellEnd"/>
            <w:r w:rsidRPr="005211C9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 xml:space="preserve"> accreditation of educational programs</w:t>
            </w:r>
            <w:r w:rsidR="00C56753" w:rsidRPr="005211C9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 xml:space="preserve"> </w:t>
            </w:r>
            <w:r w:rsidR="00C56753" w:rsidRPr="005211C9">
              <w:rPr>
                <w:rFonts w:cstheme="minorHAnsi"/>
                <w:bCs/>
                <w:color w:val="404040" w:themeColor="text1" w:themeTint="BF"/>
                <w:lang w:val="en-US"/>
              </w:rPr>
              <w:t>(</w:t>
            </w:r>
            <w:proofErr w:type="spellStart"/>
            <w:r w:rsidR="005211C9">
              <w:rPr>
                <w:rFonts w:cstheme="minorHAnsi"/>
                <w:bCs/>
                <w:color w:val="404040" w:themeColor="text1" w:themeTint="BF"/>
                <w:lang w:val="uk-UA"/>
              </w:rPr>
              <w:t>part-time</w:t>
            </w:r>
            <w:proofErr w:type="spellEnd"/>
            <w:r w:rsidR="00C56753" w:rsidRPr="005211C9">
              <w:rPr>
                <w:rFonts w:cstheme="minorHAnsi"/>
                <w:bCs/>
                <w:color w:val="404040" w:themeColor="text1" w:themeTint="BF"/>
                <w:lang w:val="en-US"/>
              </w:rPr>
              <w:t xml:space="preserve"> job)</w:t>
            </w:r>
          </w:p>
          <w:p w14:paraId="60BB35E0" w14:textId="77777777" w:rsidR="009B5B5A" w:rsidRPr="005211C9" w:rsidRDefault="009B5B5A" w:rsidP="00AC75EA">
            <w:pPr>
              <w:spacing w:after="120"/>
              <w:jc w:val="both"/>
              <w:rPr>
                <w:rFonts w:cstheme="minorHAnsi"/>
                <w:color w:val="565656"/>
                <w:position w:val="2"/>
                <w:lang w:val="en-US"/>
              </w:rPr>
            </w:pPr>
            <w:r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>National Agency for Higher Edu</w:t>
            </w:r>
            <w:r w:rsidR="00F86127"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 xml:space="preserve">cation Quality Assurance (NAQA) </w:t>
            </w:r>
            <w:r w:rsidR="00F86127" w:rsidRPr="005211C9">
              <w:rPr>
                <w:rFonts w:cstheme="minorHAnsi"/>
                <w:color w:val="565656"/>
                <w:position w:val="2"/>
                <w:lang w:val="en-US"/>
              </w:rPr>
              <w:t>(Kyiv, Ukraine)</w:t>
            </w:r>
          </w:p>
        </w:tc>
      </w:tr>
      <w:tr w:rsidR="009B5B5A" w:rsidRPr="00237911" w14:paraId="78CF3F42" w14:textId="77777777" w:rsidTr="005B4C96">
        <w:tc>
          <w:tcPr>
            <w:tcW w:w="2552" w:type="dxa"/>
          </w:tcPr>
          <w:p w14:paraId="12A9AEE3" w14:textId="77777777" w:rsidR="009B5B5A" w:rsidRPr="005211C9" w:rsidRDefault="00F86127" w:rsidP="00AC75EA">
            <w:pPr>
              <w:spacing w:before="120" w:after="120"/>
              <w:ind w:left="-57" w:right="-57"/>
              <w:jc w:val="center"/>
              <w:rPr>
                <w:rFonts w:cstheme="minorHAnsi"/>
                <w:b/>
                <w:color w:val="595959" w:themeColor="text1" w:themeTint="A6"/>
                <w:w w:val="105"/>
                <w:lang w:val="en-US"/>
              </w:rPr>
            </w:pPr>
            <w:r w:rsidRPr="005211C9">
              <w:rPr>
                <w:rFonts w:cstheme="minorHAnsi"/>
                <w:color w:val="595959" w:themeColor="text1" w:themeTint="A6"/>
                <w:lang w:val="en-US"/>
              </w:rPr>
              <w:t xml:space="preserve">03/07/2017 – </w:t>
            </w:r>
            <w:r w:rsidR="005E55AE" w:rsidRPr="005211C9">
              <w:rPr>
                <w:rFonts w:cstheme="minorHAnsi"/>
                <w:color w:val="595959" w:themeColor="text1" w:themeTint="A6"/>
                <w:lang w:val="en-US"/>
              </w:rPr>
              <w:t>31/12/2021</w:t>
            </w:r>
          </w:p>
        </w:tc>
        <w:tc>
          <w:tcPr>
            <w:tcW w:w="7880" w:type="dxa"/>
            <w:vAlign w:val="center"/>
          </w:tcPr>
          <w:p w14:paraId="12A707CB" w14:textId="4F73CDAF" w:rsidR="009B5B5A" w:rsidRPr="005211C9" w:rsidRDefault="009B5B5A" w:rsidP="00AC75EA">
            <w:pPr>
              <w:spacing w:before="120"/>
              <w:jc w:val="both"/>
              <w:rPr>
                <w:rFonts w:cstheme="minorHAnsi"/>
                <w:b/>
                <w:bCs/>
                <w:color w:val="404040" w:themeColor="text1" w:themeTint="BF"/>
                <w:lang w:val="en-US"/>
              </w:rPr>
            </w:pPr>
            <w:r w:rsidRPr="005211C9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 xml:space="preserve">Expert </w:t>
            </w:r>
            <w:proofErr w:type="spellStart"/>
            <w:r w:rsidR="005211C9">
              <w:rPr>
                <w:rFonts w:cstheme="minorHAnsi"/>
                <w:b/>
                <w:bCs/>
                <w:color w:val="404040" w:themeColor="text1" w:themeTint="BF"/>
                <w:lang w:val="uk-UA"/>
              </w:rPr>
              <w:t>in</w:t>
            </w:r>
            <w:proofErr w:type="spellEnd"/>
            <w:r w:rsidRPr="005211C9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 xml:space="preserve"> the competition of research projects</w:t>
            </w:r>
            <w:r w:rsidR="00C56753" w:rsidRPr="005211C9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 xml:space="preserve"> </w:t>
            </w:r>
            <w:r w:rsidR="00C56753" w:rsidRPr="005211C9">
              <w:rPr>
                <w:rFonts w:cstheme="minorHAnsi"/>
                <w:bCs/>
                <w:color w:val="404040" w:themeColor="text1" w:themeTint="BF"/>
                <w:lang w:val="en-US"/>
              </w:rPr>
              <w:t>(</w:t>
            </w:r>
            <w:proofErr w:type="spellStart"/>
            <w:r w:rsidR="005211C9">
              <w:rPr>
                <w:rFonts w:cstheme="minorHAnsi"/>
                <w:bCs/>
                <w:color w:val="404040" w:themeColor="text1" w:themeTint="BF"/>
                <w:lang w:val="uk-UA"/>
              </w:rPr>
              <w:t>part-time</w:t>
            </w:r>
            <w:proofErr w:type="spellEnd"/>
            <w:r w:rsidR="00C56753" w:rsidRPr="005211C9">
              <w:rPr>
                <w:rFonts w:cstheme="minorHAnsi"/>
                <w:bCs/>
                <w:color w:val="404040" w:themeColor="text1" w:themeTint="BF"/>
                <w:lang w:val="en-US"/>
              </w:rPr>
              <w:t xml:space="preserve"> job)</w:t>
            </w:r>
          </w:p>
          <w:p w14:paraId="2CE2BB9B" w14:textId="77777777" w:rsidR="00F86127" w:rsidRPr="005211C9" w:rsidRDefault="009B5B5A" w:rsidP="00AC75EA">
            <w:pPr>
              <w:jc w:val="both"/>
              <w:rPr>
                <w:rFonts w:cstheme="minorHAnsi"/>
                <w:color w:val="565656"/>
                <w:position w:val="2"/>
                <w:lang w:val="en-US"/>
              </w:rPr>
            </w:pPr>
            <w:r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>Ministry of E</w:t>
            </w:r>
            <w:r w:rsidR="00F86127"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>ducation and Science of Ukraine</w:t>
            </w:r>
            <w:r w:rsidR="005B4C96"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 xml:space="preserve"> </w:t>
            </w:r>
            <w:r w:rsidR="00F86127" w:rsidRPr="005211C9">
              <w:rPr>
                <w:rFonts w:cstheme="minorHAnsi"/>
                <w:color w:val="565656"/>
                <w:position w:val="2"/>
                <w:lang w:val="en-US"/>
              </w:rPr>
              <w:t>(Kyiv, Ukraine)</w:t>
            </w:r>
          </w:p>
          <w:p w14:paraId="11440061" w14:textId="77777777" w:rsidR="009B5B5A" w:rsidRPr="005211C9" w:rsidRDefault="009B5B5A" w:rsidP="00AC75EA">
            <w:pPr>
              <w:pStyle w:val="ae"/>
              <w:spacing w:after="120"/>
              <w:jc w:val="both"/>
              <w:rPr>
                <w:rFonts w:asciiTheme="minorHAnsi" w:hAnsiTheme="minorHAnsi" w:cstheme="minorHAnsi"/>
                <w:b/>
                <w:color w:val="595959" w:themeColor="text1" w:themeTint="A6"/>
                <w:w w:val="105"/>
                <w:sz w:val="22"/>
                <w:szCs w:val="22"/>
              </w:rPr>
            </w:pPr>
            <w:r w:rsidRPr="005211C9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Section 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w w:val="140"/>
                <w:sz w:val="22"/>
                <w:szCs w:val="22"/>
              </w:rPr>
              <w:t xml:space="preserve">№ 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10 “Development and implementation of new technologies and equipment for high-quality medical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pacing w:val="-15"/>
                <w:sz w:val="22"/>
                <w:szCs w:val="22"/>
              </w:rPr>
              <w:t xml:space="preserve"> 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care,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pacing w:val="-14"/>
                <w:sz w:val="22"/>
                <w:szCs w:val="22"/>
              </w:rPr>
              <w:t xml:space="preserve"> 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pharmaceuticals,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pacing w:val="-15"/>
                <w:sz w:val="22"/>
                <w:szCs w:val="22"/>
              </w:rPr>
              <w:t xml:space="preserve"> 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prevention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pacing w:val="-14"/>
                <w:sz w:val="22"/>
                <w:szCs w:val="22"/>
              </w:rPr>
              <w:t xml:space="preserve"> 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and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pacing w:val="-14"/>
                <w:sz w:val="22"/>
                <w:szCs w:val="22"/>
              </w:rPr>
              <w:t xml:space="preserve"> 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treatment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pacing w:val="-15"/>
                <w:sz w:val="22"/>
                <w:szCs w:val="22"/>
              </w:rPr>
              <w:t xml:space="preserve"> 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of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pacing w:val="-14"/>
                <w:sz w:val="22"/>
                <w:szCs w:val="22"/>
              </w:rPr>
              <w:t xml:space="preserve"> 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diseases;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pacing w:val="-14"/>
                <w:sz w:val="22"/>
                <w:szCs w:val="22"/>
              </w:rPr>
              <w:t xml:space="preserve"> 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biotechnology"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pacing w:val="-15"/>
                <w:sz w:val="22"/>
                <w:szCs w:val="22"/>
              </w:rPr>
              <w:t xml:space="preserve"> 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of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pacing w:val="-14"/>
                <w:sz w:val="22"/>
                <w:szCs w:val="22"/>
              </w:rPr>
              <w:t xml:space="preserve"> 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the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pacing w:val="-14"/>
                <w:sz w:val="22"/>
                <w:szCs w:val="22"/>
              </w:rPr>
              <w:t xml:space="preserve"> 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competition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pacing w:val="-15"/>
                <w:sz w:val="22"/>
                <w:szCs w:val="22"/>
              </w:rPr>
              <w:t xml:space="preserve"> </w:t>
            </w:r>
            <w:r w:rsidRPr="005211C9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of projects of scientiﬁc works and scientiﬁc and technical (experimental) developments of young scientists who work (study) in universities and scientiﬁc institutions related to the spher</w:t>
            </w:r>
            <w:r w:rsidR="00F86127" w:rsidRPr="005211C9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e of government of the Ministry</w:t>
            </w:r>
            <w:r w:rsidR="00F86127" w:rsidRPr="005211C9">
              <w:rPr>
                <w:rFonts w:cstheme="minorHAnsi"/>
                <w:b/>
                <w:color w:val="595959" w:themeColor="text1" w:themeTint="A6"/>
                <w:w w:val="105"/>
              </w:rPr>
              <w:t xml:space="preserve"> </w:t>
            </w:r>
          </w:p>
        </w:tc>
      </w:tr>
      <w:tr w:rsidR="009B5B5A" w:rsidRPr="00237911" w14:paraId="1EAF1BA6" w14:textId="77777777" w:rsidTr="005B4C96">
        <w:tc>
          <w:tcPr>
            <w:tcW w:w="2552" w:type="dxa"/>
          </w:tcPr>
          <w:p w14:paraId="41BAC5C1" w14:textId="77777777" w:rsidR="009B5B5A" w:rsidRPr="005211C9" w:rsidRDefault="00F86127" w:rsidP="00AC75EA">
            <w:pPr>
              <w:spacing w:before="120" w:after="120"/>
              <w:ind w:left="-57" w:right="-57"/>
              <w:jc w:val="center"/>
              <w:rPr>
                <w:rFonts w:cstheme="minorHAnsi"/>
                <w:b/>
                <w:color w:val="595959" w:themeColor="text1" w:themeTint="A6"/>
                <w:w w:val="105"/>
                <w:lang w:val="en-US"/>
              </w:rPr>
            </w:pPr>
            <w:r w:rsidRPr="005211C9">
              <w:rPr>
                <w:rFonts w:cstheme="minorHAnsi"/>
                <w:color w:val="595959" w:themeColor="text1" w:themeTint="A6"/>
                <w:lang w:val="en-US"/>
              </w:rPr>
              <w:t>01/04/2004 – 31/12/2019</w:t>
            </w:r>
          </w:p>
        </w:tc>
        <w:tc>
          <w:tcPr>
            <w:tcW w:w="7880" w:type="dxa"/>
            <w:vAlign w:val="center"/>
          </w:tcPr>
          <w:p w14:paraId="354163D7" w14:textId="77777777" w:rsidR="009B5B5A" w:rsidRPr="005211C9" w:rsidRDefault="009B5B5A" w:rsidP="00AC75EA">
            <w:pPr>
              <w:spacing w:before="120"/>
              <w:jc w:val="both"/>
              <w:rPr>
                <w:rFonts w:cstheme="minorHAnsi"/>
                <w:b/>
                <w:bCs/>
                <w:color w:val="404040" w:themeColor="text1" w:themeTint="BF"/>
                <w:lang w:val="en-US"/>
              </w:rPr>
            </w:pPr>
            <w:r w:rsidRPr="005211C9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>Researcher, Laboratory of Biotechnology of Physiologically Active Substances</w:t>
            </w:r>
          </w:p>
          <w:p w14:paraId="28A00A12" w14:textId="77777777" w:rsidR="009B5B5A" w:rsidRPr="005211C9" w:rsidRDefault="00F86127" w:rsidP="00AC75EA">
            <w:pPr>
              <w:spacing w:after="120"/>
              <w:jc w:val="both"/>
              <w:rPr>
                <w:rFonts w:cstheme="minorHAnsi"/>
                <w:b/>
                <w:color w:val="595959" w:themeColor="text1" w:themeTint="A6"/>
                <w:w w:val="105"/>
                <w:lang w:val="en-US"/>
              </w:rPr>
            </w:pPr>
            <w:r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>Z</w:t>
            </w:r>
            <w:r w:rsidR="005E4893"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>aporizhzhia National University</w:t>
            </w:r>
            <w:r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 xml:space="preserve"> </w:t>
            </w:r>
            <w:r w:rsidRPr="005211C9">
              <w:rPr>
                <w:rFonts w:cstheme="minorHAnsi"/>
                <w:color w:val="565656"/>
                <w:position w:val="2"/>
                <w:lang w:val="en-US"/>
              </w:rPr>
              <w:t>(Zaporizhzhia, Ukraine</w:t>
            </w:r>
            <w:r w:rsidRPr="005211C9">
              <w:rPr>
                <w:rFonts w:cstheme="minorHAnsi"/>
                <w:b/>
                <w:color w:val="595959" w:themeColor="text1" w:themeTint="A6"/>
                <w:w w:val="105"/>
                <w:lang w:val="en-US"/>
              </w:rPr>
              <w:t>)</w:t>
            </w:r>
          </w:p>
        </w:tc>
      </w:tr>
      <w:tr w:rsidR="005B4C96" w:rsidRPr="00237911" w14:paraId="448FE0A4" w14:textId="77777777" w:rsidTr="005B4C96">
        <w:tc>
          <w:tcPr>
            <w:tcW w:w="2552" w:type="dxa"/>
          </w:tcPr>
          <w:p w14:paraId="3EC4713E" w14:textId="77777777" w:rsidR="005B4C96" w:rsidRPr="005211C9" w:rsidRDefault="005B4C96" w:rsidP="00AC75EA">
            <w:pPr>
              <w:spacing w:before="120" w:after="120"/>
              <w:ind w:left="-57" w:right="-57"/>
              <w:jc w:val="center"/>
              <w:rPr>
                <w:rFonts w:cstheme="minorHAnsi"/>
                <w:b/>
                <w:color w:val="595959" w:themeColor="text1" w:themeTint="A6"/>
                <w:w w:val="105"/>
                <w:lang w:val="en-US"/>
              </w:rPr>
            </w:pPr>
            <w:r w:rsidRPr="005211C9">
              <w:rPr>
                <w:rFonts w:cstheme="minorHAnsi"/>
                <w:color w:val="595959" w:themeColor="text1" w:themeTint="A6"/>
                <w:lang w:val="en-US"/>
              </w:rPr>
              <w:t>01/11/2012 – 01/03/2015</w:t>
            </w:r>
          </w:p>
        </w:tc>
        <w:tc>
          <w:tcPr>
            <w:tcW w:w="7880" w:type="dxa"/>
            <w:vAlign w:val="center"/>
          </w:tcPr>
          <w:p w14:paraId="11392B5F" w14:textId="77777777" w:rsidR="005B4C96" w:rsidRPr="005211C9" w:rsidRDefault="005B4C96" w:rsidP="00AC75EA">
            <w:pPr>
              <w:spacing w:before="120"/>
              <w:jc w:val="both"/>
              <w:rPr>
                <w:rFonts w:cstheme="minorHAnsi"/>
                <w:b/>
                <w:bCs/>
                <w:color w:val="404040" w:themeColor="text1" w:themeTint="BF"/>
                <w:lang w:val="en-US"/>
              </w:rPr>
            </w:pPr>
            <w:r w:rsidRPr="005211C9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>Specialist, Voluntary Career Development Service of students of Biology faculty</w:t>
            </w:r>
          </w:p>
          <w:p w14:paraId="594198CD" w14:textId="77777777" w:rsidR="005B4C96" w:rsidRPr="005211C9" w:rsidRDefault="005B4C96" w:rsidP="00AC75EA">
            <w:pPr>
              <w:spacing w:after="120"/>
              <w:jc w:val="both"/>
              <w:rPr>
                <w:rFonts w:cstheme="minorHAnsi"/>
                <w:b/>
                <w:color w:val="595959" w:themeColor="text1" w:themeTint="A6"/>
                <w:w w:val="105"/>
                <w:lang w:val="en-US"/>
              </w:rPr>
            </w:pPr>
            <w:r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>Z</w:t>
            </w:r>
            <w:r w:rsidR="005E4893"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>aporizhzhia National University</w:t>
            </w:r>
            <w:r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 xml:space="preserve"> </w:t>
            </w:r>
            <w:r w:rsidRPr="005211C9">
              <w:rPr>
                <w:rFonts w:cstheme="minorHAnsi"/>
                <w:color w:val="565656"/>
                <w:position w:val="2"/>
                <w:lang w:val="en-US"/>
              </w:rPr>
              <w:t>(Zaporizhzhia, Ukraine</w:t>
            </w:r>
            <w:r w:rsidRPr="005211C9">
              <w:rPr>
                <w:rFonts w:cstheme="minorHAnsi"/>
                <w:b/>
                <w:color w:val="595959" w:themeColor="text1" w:themeTint="A6"/>
                <w:w w:val="105"/>
                <w:lang w:val="en-US"/>
              </w:rPr>
              <w:t>)</w:t>
            </w:r>
          </w:p>
        </w:tc>
      </w:tr>
      <w:tr w:rsidR="005B4C96" w:rsidRPr="00237911" w14:paraId="1D595DF9" w14:textId="77777777" w:rsidTr="005B4C96">
        <w:tc>
          <w:tcPr>
            <w:tcW w:w="2552" w:type="dxa"/>
          </w:tcPr>
          <w:p w14:paraId="5EA9CA32" w14:textId="77777777" w:rsidR="005B4C96" w:rsidRPr="005211C9" w:rsidRDefault="005B4C96" w:rsidP="00AC75EA">
            <w:pPr>
              <w:spacing w:before="120" w:after="120"/>
              <w:ind w:left="-57" w:right="-57"/>
              <w:jc w:val="center"/>
              <w:rPr>
                <w:rFonts w:cstheme="minorHAnsi"/>
                <w:b/>
                <w:color w:val="595959" w:themeColor="text1" w:themeTint="A6"/>
                <w:w w:val="105"/>
                <w:lang w:val="en-US"/>
              </w:rPr>
            </w:pPr>
            <w:r w:rsidRPr="005211C9">
              <w:rPr>
                <w:rFonts w:cstheme="minorHAnsi"/>
                <w:color w:val="595959" w:themeColor="text1" w:themeTint="A6"/>
                <w:lang w:val="en-US"/>
              </w:rPr>
              <w:t>01/09/2012 – 31/08/2014</w:t>
            </w:r>
          </w:p>
        </w:tc>
        <w:tc>
          <w:tcPr>
            <w:tcW w:w="7880" w:type="dxa"/>
            <w:vAlign w:val="center"/>
          </w:tcPr>
          <w:p w14:paraId="32BEB91B" w14:textId="77777777" w:rsidR="005B4C96" w:rsidRPr="005211C9" w:rsidRDefault="005B4C96" w:rsidP="00AC75EA">
            <w:pPr>
              <w:spacing w:before="120"/>
              <w:jc w:val="both"/>
              <w:rPr>
                <w:rFonts w:cstheme="minorHAnsi"/>
                <w:b/>
                <w:bCs/>
                <w:color w:val="404040" w:themeColor="text1" w:themeTint="BF"/>
                <w:lang w:val="en-US"/>
              </w:rPr>
            </w:pPr>
            <w:r w:rsidRPr="005211C9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>Senior Lecturer, Department of Chemistry</w:t>
            </w:r>
          </w:p>
          <w:p w14:paraId="59D00B96" w14:textId="77777777" w:rsidR="005B4C96" w:rsidRPr="005211C9" w:rsidRDefault="005B4C96" w:rsidP="00AC75EA">
            <w:pPr>
              <w:spacing w:after="120"/>
              <w:jc w:val="both"/>
              <w:rPr>
                <w:rFonts w:cstheme="minorHAnsi"/>
                <w:b/>
                <w:color w:val="595959" w:themeColor="text1" w:themeTint="A6"/>
                <w:w w:val="105"/>
                <w:lang w:val="en-US"/>
              </w:rPr>
            </w:pPr>
            <w:r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>Z</w:t>
            </w:r>
            <w:r w:rsidR="005E4893"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>aporizhzhia National University</w:t>
            </w:r>
            <w:r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 xml:space="preserve"> </w:t>
            </w:r>
            <w:r w:rsidRPr="005211C9">
              <w:rPr>
                <w:rFonts w:cstheme="minorHAnsi"/>
                <w:color w:val="565656"/>
                <w:position w:val="2"/>
                <w:lang w:val="en-US"/>
              </w:rPr>
              <w:t>(Zaporizhzhia, Ukraine</w:t>
            </w:r>
            <w:r w:rsidRPr="005211C9">
              <w:rPr>
                <w:rFonts w:cstheme="minorHAnsi"/>
                <w:b/>
                <w:color w:val="595959" w:themeColor="text1" w:themeTint="A6"/>
                <w:w w:val="105"/>
                <w:lang w:val="en-US"/>
              </w:rPr>
              <w:t>)</w:t>
            </w:r>
          </w:p>
        </w:tc>
      </w:tr>
      <w:tr w:rsidR="005B4C96" w:rsidRPr="00237911" w14:paraId="4120007D" w14:textId="77777777" w:rsidTr="005B4C96">
        <w:tc>
          <w:tcPr>
            <w:tcW w:w="2552" w:type="dxa"/>
          </w:tcPr>
          <w:p w14:paraId="0876E331" w14:textId="77777777" w:rsidR="005B4C96" w:rsidRPr="005211C9" w:rsidRDefault="005B4C96" w:rsidP="00AC75EA">
            <w:pPr>
              <w:spacing w:before="120" w:after="120"/>
              <w:ind w:left="-57" w:right="-57"/>
              <w:jc w:val="center"/>
              <w:rPr>
                <w:rFonts w:cstheme="minorHAnsi"/>
                <w:b/>
                <w:color w:val="595959" w:themeColor="text1" w:themeTint="A6"/>
                <w:w w:val="105"/>
                <w:lang w:val="en-US"/>
              </w:rPr>
            </w:pPr>
            <w:r w:rsidRPr="005211C9">
              <w:rPr>
                <w:rFonts w:cstheme="minorHAnsi"/>
                <w:color w:val="595959" w:themeColor="text1" w:themeTint="A6"/>
                <w:lang w:val="en-US"/>
              </w:rPr>
              <w:t>01/04/2008 – 31/08/2012</w:t>
            </w:r>
          </w:p>
        </w:tc>
        <w:tc>
          <w:tcPr>
            <w:tcW w:w="7880" w:type="dxa"/>
            <w:vAlign w:val="center"/>
          </w:tcPr>
          <w:p w14:paraId="53F67816" w14:textId="77777777" w:rsidR="005B4C96" w:rsidRPr="005211C9" w:rsidRDefault="005B4C96" w:rsidP="00AC75EA">
            <w:pPr>
              <w:spacing w:before="120"/>
              <w:jc w:val="both"/>
              <w:rPr>
                <w:rFonts w:cstheme="minorHAnsi"/>
                <w:color w:val="595959" w:themeColor="text1" w:themeTint="A6"/>
                <w:lang w:val="en-US"/>
              </w:rPr>
            </w:pPr>
            <w:r w:rsidRPr="005211C9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>Assistant, Department of Chemistry</w:t>
            </w:r>
          </w:p>
          <w:p w14:paraId="3169C10E" w14:textId="77777777" w:rsidR="005B4C96" w:rsidRPr="005211C9" w:rsidRDefault="005B4C96" w:rsidP="00AC75EA">
            <w:pPr>
              <w:spacing w:after="120"/>
              <w:jc w:val="both"/>
              <w:rPr>
                <w:rFonts w:cstheme="minorHAnsi"/>
                <w:b/>
                <w:color w:val="595959" w:themeColor="text1" w:themeTint="A6"/>
                <w:w w:val="105"/>
                <w:lang w:val="en-US"/>
              </w:rPr>
            </w:pPr>
            <w:r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>Z</w:t>
            </w:r>
            <w:r w:rsidR="005E4893"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>aporizhzhia National University</w:t>
            </w:r>
            <w:r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 xml:space="preserve"> </w:t>
            </w:r>
            <w:r w:rsidRPr="005211C9">
              <w:rPr>
                <w:rFonts w:cstheme="minorHAnsi"/>
                <w:color w:val="565656"/>
                <w:position w:val="2"/>
                <w:lang w:val="en-US"/>
              </w:rPr>
              <w:t>(Zaporizhzhia, Ukraine</w:t>
            </w:r>
            <w:r w:rsidRPr="005211C9">
              <w:rPr>
                <w:rFonts w:cstheme="minorHAnsi"/>
                <w:b/>
                <w:color w:val="595959" w:themeColor="text1" w:themeTint="A6"/>
                <w:w w:val="105"/>
                <w:lang w:val="en-US"/>
              </w:rPr>
              <w:t>)</w:t>
            </w:r>
          </w:p>
        </w:tc>
      </w:tr>
      <w:tr w:rsidR="005B4C96" w:rsidRPr="00237911" w14:paraId="089C5C2D" w14:textId="77777777" w:rsidTr="005B4C96">
        <w:tc>
          <w:tcPr>
            <w:tcW w:w="2552" w:type="dxa"/>
          </w:tcPr>
          <w:p w14:paraId="03BFA36A" w14:textId="77777777" w:rsidR="005B4C96" w:rsidRPr="005211C9" w:rsidRDefault="005B4C96" w:rsidP="00AC75EA">
            <w:pPr>
              <w:spacing w:before="120" w:after="120"/>
              <w:ind w:left="-57" w:right="-57"/>
              <w:jc w:val="center"/>
              <w:rPr>
                <w:rFonts w:cstheme="minorHAnsi"/>
                <w:b/>
                <w:color w:val="595959" w:themeColor="text1" w:themeTint="A6"/>
                <w:w w:val="105"/>
                <w:lang w:val="en-US"/>
              </w:rPr>
            </w:pPr>
            <w:r w:rsidRPr="005211C9">
              <w:rPr>
                <w:rFonts w:cstheme="minorHAnsi"/>
                <w:color w:val="595959" w:themeColor="text1" w:themeTint="A6"/>
                <w:lang w:val="en-US"/>
              </w:rPr>
              <w:t>01/04/2005 – 31/03/2008</w:t>
            </w:r>
          </w:p>
        </w:tc>
        <w:tc>
          <w:tcPr>
            <w:tcW w:w="7880" w:type="dxa"/>
            <w:vAlign w:val="center"/>
          </w:tcPr>
          <w:p w14:paraId="69ECD17A" w14:textId="77777777" w:rsidR="005B4C96" w:rsidRPr="005211C9" w:rsidRDefault="005B4C96" w:rsidP="00AC75EA">
            <w:pPr>
              <w:spacing w:before="120"/>
              <w:jc w:val="both"/>
              <w:rPr>
                <w:rFonts w:cstheme="minorHAnsi"/>
                <w:b/>
                <w:bCs/>
                <w:color w:val="404040" w:themeColor="text1" w:themeTint="BF"/>
                <w:lang w:val="en-US"/>
              </w:rPr>
            </w:pPr>
            <w:r w:rsidRPr="005211C9">
              <w:rPr>
                <w:rFonts w:cstheme="minorHAnsi"/>
                <w:b/>
                <w:bCs/>
                <w:color w:val="404040" w:themeColor="text1" w:themeTint="BF"/>
                <w:lang w:val="en-US"/>
              </w:rPr>
              <w:t>Senior Laboratory Assistant, Department of General and Applied Ecology</w:t>
            </w:r>
          </w:p>
          <w:p w14:paraId="3D2D2976" w14:textId="77777777" w:rsidR="005B4C96" w:rsidRPr="005211C9" w:rsidRDefault="005B4C96" w:rsidP="00AC75EA">
            <w:pPr>
              <w:spacing w:after="120"/>
              <w:jc w:val="both"/>
              <w:rPr>
                <w:rFonts w:cstheme="minorHAnsi"/>
                <w:color w:val="595959" w:themeColor="text1" w:themeTint="A6"/>
                <w:lang w:val="en-US"/>
              </w:rPr>
            </w:pPr>
            <w:r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>Z</w:t>
            </w:r>
            <w:r w:rsidR="005E4893"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>aporizhzhia National University</w:t>
            </w:r>
            <w:r w:rsidRPr="005211C9">
              <w:rPr>
                <w:rFonts w:cstheme="minorHAnsi"/>
                <w:i/>
                <w:color w:val="595959" w:themeColor="text1" w:themeTint="A6"/>
                <w:lang w:val="en-US"/>
              </w:rPr>
              <w:t xml:space="preserve"> </w:t>
            </w:r>
            <w:r w:rsidRPr="005211C9">
              <w:rPr>
                <w:rFonts w:cstheme="minorHAnsi"/>
                <w:color w:val="565656"/>
                <w:position w:val="2"/>
                <w:lang w:val="en-US"/>
              </w:rPr>
              <w:t>(Zaporizhzhia, Ukraine</w:t>
            </w:r>
            <w:r w:rsidRPr="005211C9">
              <w:rPr>
                <w:rFonts w:cstheme="minorHAnsi"/>
                <w:b/>
                <w:color w:val="595959" w:themeColor="text1" w:themeTint="A6"/>
                <w:w w:val="105"/>
                <w:lang w:val="en-US"/>
              </w:rPr>
              <w:t>)</w:t>
            </w:r>
          </w:p>
        </w:tc>
      </w:tr>
    </w:tbl>
    <w:p w14:paraId="7188E8AF" w14:textId="77777777" w:rsidR="00671779" w:rsidRPr="005211C9" w:rsidRDefault="00671779" w:rsidP="00AC75EA">
      <w:pPr>
        <w:tabs>
          <w:tab w:val="left" w:pos="11225"/>
        </w:tabs>
        <w:spacing w:before="120" w:after="120" w:line="240" w:lineRule="auto"/>
        <w:rPr>
          <w:b/>
          <w:sz w:val="24"/>
          <w:lang w:val="en-US"/>
        </w:rPr>
      </w:pPr>
      <w:r w:rsidRPr="005211C9">
        <w:rPr>
          <w:b/>
          <w:color w:val="0B56A5"/>
          <w:sz w:val="24"/>
          <w:u w:val="single" w:color="979797"/>
          <w:lang w:val="en-US"/>
        </w:rPr>
        <w:t>RESEARCH INTERESTS</w:t>
      </w:r>
      <w:r w:rsidRPr="005211C9">
        <w:rPr>
          <w:b/>
          <w:color w:val="0B56A5"/>
          <w:sz w:val="24"/>
          <w:u w:val="single" w:color="979797"/>
          <w:lang w:val="en-US"/>
        </w:rPr>
        <w:tab/>
      </w:r>
    </w:p>
    <w:p w14:paraId="2C538693" w14:textId="4F49511B" w:rsidR="00671779" w:rsidRPr="005211C9" w:rsidRDefault="00671779" w:rsidP="00AC75EA">
      <w:pPr>
        <w:pStyle w:val="ae"/>
        <w:spacing w:before="120" w:after="120"/>
        <w:jc w:val="both"/>
        <w:rPr>
          <w:rFonts w:asciiTheme="minorHAnsi" w:hAnsiTheme="minorHAnsi" w:cstheme="minorHAnsi"/>
          <w:color w:val="565656"/>
          <w:sz w:val="22"/>
          <w:szCs w:val="22"/>
        </w:rPr>
      </w:pPr>
      <w:bookmarkStart w:id="6" w:name="Other_skills"/>
      <w:bookmarkEnd w:id="6"/>
      <w:r w:rsidRPr="005211C9">
        <w:rPr>
          <w:rFonts w:asciiTheme="minorHAnsi" w:hAnsiTheme="minorHAnsi" w:cstheme="minorHAnsi"/>
          <w:color w:val="565656"/>
          <w:sz w:val="22"/>
          <w:szCs w:val="22"/>
        </w:rPr>
        <w:t xml:space="preserve">The derivatives of nitrogen-containing heterocyclic (quinoline, pyridine) and endogenic thiols, their </w:t>
      </w:r>
      <w:r w:rsidR="00D82E6C">
        <w:rPr>
          <w:rFonts w:asciiTheme="minorHAnsi" w:hAnsiTheme="minorHAnsi" w:cstheme="minorHAnsi"/>
          <w:color w:val="565656"/>
          <w:sz w:val="22"/>
          <w:szCs w:val="22"/>
        </w:rPr>
        <w:t>modeling</w:t>
      </w:r>
      <w:r w:rsidRPr="005211C9">
        <w:rPr>
          <w:rFonts w:asciiTheme="minorHAnsi" w:hAnsiTheme="minorHAnsi" w:cstheme="minorHAnsi"/>
          <w:color w:val="565656"/>
          <w:sz w:val="22"/>
          <w:szCs w:val="22"/>
        </w:rPr>
        <w:t>,</w:t>
      </w:r>
      <w:r w:rsidRPr="005211C9">
        <w:rPr>
          <w:rFonts w:asciiTheme="minorHAnsi" w:hAnsiTheme="minorHAnsi" w:cstheme="minorHAnsi"/>
          <w:color w:val="565656"/>
          <w:spacing w:val="-18"/>
          <w:sz w:val="22"/>
          <w:szCs w:val="22"/>
        </w:rPr>
        <w:t xml:space="preserve"> </w:t>
      </w:r>
      <w:r w:rsidR="00151146" w:rsidRPr="005211C9">
        <w:rPr>
          <w:rFonts w:asciiTheme="minorHAnsi" w:hAnsiTheme="minorHAnsi" w:cstheme="minorHAnsi"/>
          <w:color w:val="565656"/>
          <w:spacing w:val="-18"/>
          <w:sz w:val="22"/>
          <w:szCs w:val="22"/>
        </w:rPr>
        <w:t xml:space="preserve">organic </w:t>
      </w:r>
      <w:r w:rsidRPr="005211C9">
        <w:rPr>
          <w:rFonts w:asciiTheme="minorHAnsi" w:hAnsiTheme="minorHAnsi" w:cstheme="minorHAnsi"/>
          <w:color w:val="565656"/>
          <w:sz w:val="22"/>
          <w:szCs w:val="22"/>
        </w:rPr>
        <w:t>synthesis,</w:t>
      </w:r>
      <w:r w:rsidRPr="005211C9">
        <w:rPr>
          <w:rFonts w:asciiTheme="minorHAnsi" w:hAnsiTheme="minorHAnsi" w:cstheme="minorHAnsi"/>
          <w:color w:val="565656"/>
          <w:spacing w:val="-18"/>
          <w:sz w:val="22"/>
          <w:szCs w:val="22"/>
        </w:rPr>
        <w:t xml:space="preserve"> </w:t>
      </w:r>
      <w:r w:rsidR="00D82E6C">
        <w:rPr>
          <w:rFonts w:asciiTheme="minorHAnsi" w:hAnsiTheme="minorHAnsi" w:cstheme="minorHAnsi"/>
          <w:color w:val="565656"/>
          <w:spacing w:val="-18"/>
          <w:sz w:val="22"/>
          <w:szCs w:val="22"/>
        </w:rPr>
        <w:t xml:space="preserve">and </w:t>
      </w:r>
      <w:r w:rsidRPr="005211C9">
        <w:rPr>
          <w:rFonts w:asciiTheme="minorHAnsi" w:hAnsiTheme="minorHAnsi" w:cstheme="minorHAnsi"/>
          <w:color w:val="565656"/>
          <w:sz w:val="22"/>
          <w:szCs w:val="22"/>
        </w:rPr>
        <w:t>physical</w:t>
      </w:r>
      <w:r w:rsidRPr="005211C9">
        <w:rPr>
          <w:rFonts w:asciiTheme="minorHAnsi" w:hAnsiTheme="minorHAnsi" w:cstheme="minorHAnsi"/>
          <w:color w:val="565656"/>
          <w:spacing w:val="-18"/>
          <w:sz w:val="22"/>
          <w:szCs w:val="22"/>
        </w:rPr>
        <w:t xml:space="preserve"> </w:t>
      </w:r>
      <w:r w:rsidRPr="005211C9">
        <w:rPr>
          <w:rFonts w:asciiTheme="minorHAnsi" w:hAnsiTheme="minorHAnsi" w:cstheme="minorHAnsi"/>
          <w:color w:val="565656"/>
          <w:sz w:val="22"/>
          <w:szCs w:val="22"/>
        </w:rPr>
        <w:t>and</w:t>
      </w:r>
      <w:r w:rsidRPr="005211C9">
        <w:rPr>
          <w:rFonts w:asciiTheme="minorHAnsi" w:hAnsiTheme="minorHAnsi" w:cstheme="minorHAnsi"/>
          <w:color w:val="565656"/>
          <w:spacing w:val="-18"/>
          <w:sz w:val="22"/>
          <w:szCs w:val="22"/>
        </w:rPr>
        <w:t xml:space="preserve"> </w:t>
      </w:r>
      <w:r w:rsidRPr="005211C9">
        <w:rPr>
          <w:rFonts w:asciiTheme="minorHAnsi" w:hAnsiTheme="minorHAnsi" w:cstheme="minorHAnsi"/>
          <w:color w:val="565656"/>
          <w:sz w:val="22"/>
          <w:szCs w:val="22"/>
        </w:rPr>
        <w:t>chemical</w:t>
      </w:r>
      <w:r w:rsidRPr="005211C9">
        <w:rPr>
          <w:rFonts w:asciiTheme="minorHAnsi" w:hAnsiTheme="minorHAnsi" w:cstheme="minorHAnsi"/>
          <w:color w:val="565656"/>
          <w:spacing w:val="-18"/>
          <w:sz w:val="22"/>
          <w:szCs w:val="22"/>
        </w:rPr>
        <w:t xml:space="preserve"> </w:t>
      </w:r>
      <w:r w:rsidRPr="005211C9">
        <w:rPr>
          <w:rFonts w:asciiTheme="minorHAnsi" w:hAnsiTheme="minorHAnsi" w:cstheme="minorHAnsi"/>
          <w:color w:val="565656"/>
          <w:sz w:val="22"/>
          <w:szCs w:val="22"/>
        </w:rPr>
        <w:t>properties</w:t>
      </w:r>
      <w:r w:rsidR="00D82E6C">
        <w:rPr>
          <w:rFonts w:asciiTheme="minorHAnsi" w:hAnsiTheme="minorHAnsi" w:cstheme="minorHAnsi"/>
          <w:color w:val="565656"/>
          <w:sz w:val="22"/>
          <w:szCs w:val="22"/>
        </w:rPr>
        <w:t xml:space="preserve">, </w:t>
      </w:r>
      <w:r w:rsidRPr="005211C9">
        <w:rPr>
          <w:rFonts w:asciiTheme="minorHAnsi" w:hAnsiTheme="minorHAnsi" w:cstheme="minorHAnsi"/>
          <w:color w:val="565656"/>
          <w:spacing w:val="-17"/>
          <w:sz w:val="22"/>
          <w:szCs w:val="22"/>
        </w:rPr>
        <w:t xml:space="preserve"> </w:t>
      </w:r>
      <w:r w:rsidRPr="005211C9">
        <w:rPr>
          <w:rFonts w:asciiTheme="minorHAnsi" w:hAnsiTheme="minorHAnsi" w:cstheme="minorHAnsi"/>
          <w:color w:val="565656"/>
          <w:sz w:val="22"/>
          <w:szCs w:val="22"/>
        </w:rPr>
        <w:t>study</w:t>
      </w:r>
      <w:r w:rsidRPr="005211C9">
        <w:rPr>
          <w:rFonts w:asciiTheme="minorHAnsi" w:hAnsiTheme="minorHAnsi" w:cstheme="minorHAnsi"/>
          <w:color w:val="565656"/>
          <w:spacing w:val="-18"/>
          <w:sz w:val="22"/>
          <w:szCs w:val="22"/>
        </w:rPr>
        <w:t xml:space="preserve"> </w:t>
      </w:r>
      <w:r w:rsidRPr="005211C9">
        <w:rPr>
          <w:rFonts w:asciiTheme="minorHAnsi" w:hAnsiTheme="minorHAnsi" w:cstheme="minorHAnsi"/>
          <w:color w:val="565656"/>
          <w:sz w:val="22"/>
          <w:szCs w:val="22"/>
        </w:rPr>
        <w:t>the</w:t>
      </w:r>
      <w:r w:rsidRPr="005211C9">
        <w:rPr>
          <w:rFonts w:asciiTheme="minorHAnsi" w:hAnsiTheme="minorHAnsi" w:cstheme="minorHAnsi"/>
          <w:color w:val="565656"/>
          <w:spacing w:val="-18"/>
          <w:sz w:val="22"/>
          <w:szCs w:val="22"/>
        </w:rPr>
        <w:t xml:space="preserve"> </w:t>
      </w:r>
      <w:r w:rsidRPr="005211C9">
        <w:rPr>
          <w:rFonts w:asciiTheme="minorHAnsi" w:hAnsiTheme="minorHAnsi" w:cstheme="minorHAnsi"/>
          <w:color w:val="565656"/>
          <w:sz w:val="22"/>
          <w:szCs w:val="22"/>
        </w:rPr>
        <w:t>relationship</w:t>
      </w:r>
      <w:r w:rsidRPr="005211C9">
        <w:rPr>
          <w:rFonts w:asciiTheme="minorHAnsi" w:hAnsiTheme="minorHAnsi" w:cstheme="minorHAnsi"/>
          <w:color w:val="565656"/>
          <w:spacing w:val="-18"/>
          <w:sz w:val="22"/>
          <w:szCs w:val="22"/>
        </w:rPr>
        <w:t xml:space="preserve"> </w:t>
      </w:r>
      <w:r w:rsidRPr="005211C9">
        <w:rPr>
          <w:rFonts w:asciiTheme="minorHAnsi" w:hAnsiTheme="minorHAnsi" w:cstheme="minorHAnsi"/>
          <w:color w:val="565656"/>
          <w:sz w:val="22"/>
          <w:szCs w:val="22"/>
        </w:rPr>
        <w:t>of</w:t>
      </w:r>
      <w:r w:rsidRPr="005211C9">
        <w:rPr>
          <w:rFonts w:asciiTheme="minorHAnsi" w:hAnsiTheme="minorHAnsi" w:cstheme="minorHAnsi"/>
          <w:color w:val="565656"/>
          <w:spacing w:val="-18"/>
          <w:sz w:val="22"/>
          <w:szCs w:val="22"/>
        </w:rPr>
        <w:t xml:space="preserve"> </w:t>
      </w:r>
      <w:r w:rsidRPr="005211C9">
        <w:rPr>
          <w:rFonts w:asciiTheme="minorHAnsi" w:hAnsiTheme="minorHAnsi" w:cstheme="minorHAnsi"/>
          <w:color w:val="565656"/>
          <w:sz w:val="22"/>
          <w:szCs w:val="22"/>
        </w:rPr>
        <w:t xml:space="preserve">"structure-action-toxicity". </w:t>
      </w:r>
      <w:r w:rsidRPr="005211C9">
        <w:rPr>
          <w:rFonts w:asciiTheme="minorHAnsi" w:hAnsiTheme="minorHAnsi" w:cstheme="minorHAnsi"/>
          <w:color w:val="565656"/>
          <w:spacing w:val="-17"/>
          <w:sz w:val="22"/>
          <w:szCs w:val="22"/>
        </w:rPr>
        <w:t xml:space="preserve"> </w:t>
      </w:r>
      <w:r w:rsidRPr="005211C9">
        <w:rPr>
          <w:rFonts w:asciiTheme="minorHAnsi" w:hAnsiTheme="minorHAnsi" w:cstheme="minorHAnsi"/>
          <w:i/>
          <w:color w:val="565656"/>
          <w:spacing w:val="-17"/>
          <w:sz w:val="22"/>
          <w:szCs w:val="22"/>
        </w:rPr>
        <w:t>I</w:t>
      </w:r>
      <w:r w:rsidRPr="005211C9">
        <w:rPr>
          <w:rFonts w:asciiTheme="minorHAnsi" w:hAnsiTheme="minorHAnsi" w:cstheme="minorHAnsi"/>
          <w:i/>
          <w:color w:val="565656"/>
          <w:sz w:val="22"/>
          <w:szCs w:val="22"/>
        </w:rPr>
        <w:t>n silico, in vitro</w:t>
      </w:r>
      <w:r w:rsidR="00D82E6C">
        <w:rPr>
          <w:rFonts w:asciiTheme="minorHAnsi" w:hAnsiTheme="minorHAnsi" w:cstheme="minorHAnsi"/>
          <w:i/>
          <w:color w:val="565656"/>
          <w:sz w:val="22"/>
          <w:szCs w:val="22"/>
        </w:rPr>
        <w:t>,</w:t>
      </w:r>
      <w:r w:rsidRPr="005211C9">
        <w:rPr>
          <w:rFonts w:asciiTheme="minorHAnsi" w:hAnsiTheme="minorHAnsi" w:cstheme="minorHAnsi"/>
          <w:i/>
          <w:color w:val="565656"/>
          <w:sz w:val="22"/>
          <w:szCs w:val="22"/>
        </w:rPr>
        <w:t xml:space="preserve"> </w:t>
      </w:r>
      <w:r w:rsidRPr="005211C9">
        <w:rPr>
          <w:rFonts w:asciiTheme="minorHAnsi" w:hAnsiTheme="minorHAnsi" w:cstheme="minorHAnsi"/>
          <w:color w:val="565656"/>
          <w:sz w:val="22"/>
          <w:szCs w:val="22"/>
        </w:rPr>
        <w:t xml:space="preserve">and </w:t>
      </w:r>
      <w:r w:rsidRPr="005211C9">
        <w:rPr>
          <w:rFonts w:asciiTheme="minorHAnsi" w:hAnsiTheme="minorHAnsi" w:cstheme="minorHAnsi"/>
          <w:i/>
          <w:color w:val="565656"/>
          <w:sz w:val="22"/>
          <w:szCs w:val="22"/>
        </w:rPr>
        <w:t xml:space="preserve">in vivo </w:t>
      </w:r>
      <w:r w:rsidRPr="005211C9">
        <w:rPr>
          <w:rFonts w:asciiTheme="minorHAnsi" w:hAnsiTheme="minorHAnsi" w:cstheme="minorHAnsi"/>
          <w:color w:val="565656"/>
          <w:sz w:val="22"/>
          <w:szCs w:val="22"/>
        </w:rPr>
        <w:t>screening of active compounds with antioxidant, radioprotec</w:t>
      </w:r>
      <w:r w:rsidR="00F77992" w:rsidRPr="005211C9">
        <w:rPr>
          <w:rFonts w:asciiTheme="minorHAnsi" w:hAnsiTheme="minorHAnsi" w:cstheme="minorHAnsi"/>
          <w:color w:val="565656"/>
          <w:sz w:val="22"/>
          <w:szCs w:val="22"/>
        </w:rPr>
        <w:t xml:space="preserve">tive, anti-microbial properties </w:t>
      </w:r>
      <w:r w:rsidRPr="005211C9">
        <w:rPr>
          <w:rFonts w:asciiTheme="minorHAnsi" w:hAnsiTheme="minorHAnsi" w:cstheme="minorHAnsi"/>
          <w:color w:val="565656"/>
          <w:sz w:val="22"/>
          <w:szCs w:val="22"/>
        </w:rPr>
        <w:t>a</w:t>
      </w:r>
      <w:r w:rsidR="00F77992" w:rsidRPr="005211C9">
        <w:rPr>
          <w:rFonts w:asciiTheme="minorHAnsi" w:hAnsiTheme="minorHAnsi" w:cstheme="minorHAnsi"/>
          <w:color w:val="565656"/>
          <w:sz w:val="22"/>
          <w:szCs w:val="22"/>
        </w:rPr>
        <w:t>nd</w:t>
      </w:r>
      <w:r w:rsidRPr="005211C9">
        <w:rPr>
          <w:rFonts w:asciiTheme="minorHAnsi" w:hAnsiTheme="minorHAnsi" w:cstheme="minorHAnsi"/>
          <w:color w:val="565656"/>
          <w:spacing w:val="-14"/>
          <w:sz w:val="22"/>
          <w:szCs w:val="22"/>
        </w:rPr>
        <w:t xml:space="preserve"> </w:t>
      </w:r>
      <w:r w:rsidR="00F77992" w:rsidRPr="005211C9">
        <w:rPr>
          <w:rFonts w:asciiTheme="minorHAnsi" w:hAnsiTheme="minorHAnsi" w:cstheme="minorHAnsi"/>
          <w:color w:val="565656"/>
          <w:spacing w:val="-14"/>
          <w:sz w:val="22"/>
          <w:szCs w:val="22"/>
        </w:rPr>
        <w:t xml:space="preserve">the </w:t>
      </w:r>
      <w:r w:rsidRPr="005211C9">
        <w:rPr>
          <w:rFonts w:asciiTheme="minorHAnsi" w:hAnsiTheme="minorHAnsi" w:cstheme="minorHAnsi"/>
          <w:color w:val="565656"/>
          <w:sz w:val="22"/>
          <w:szCs w:val="22"/>
        </w:rPr>
        <w:t>study</w:t>
      </w:r>
      <w:r w:rsidRPr="005211C9">
        <w:rPr>
          <w:rFonts w:asciiTheme="minorHAnsi" w:hAnsiTheme="minorHAnsi" w:cstheme="minorHAnsi"/>
          <w:color w:val="565656"/>
          <w:spacing w:val="-13"/>
          <w:sz w:val="22"/>
          <w:szCs w:val="22"/>
        </w:rPr>
        <w:t xml:space="preserve"> </w:t>
      </w:r>
      <w:r w:rsidRPr="005211C9">
        <w:rPr>
          <w:rFonts w:asciiTheme="minorHAnsi" w:hAnsiTheme="minorHAnsi" w:cstheme="minorHAnsi"/>
          <w:color w:val="565656"/>
          <w:sz w:val="22"/>
          <w:szCs w:val="22"/>
        </w:rPr>
        <w:t>of</w:t>
      </w:r>
      <w:r w:rsidRPr="005211C9">
        <w:rPr>
          <w:rFonts w:asciiTheme="minorHAnsi" w:hAnsiTheme="minorHAnsi" w:cstheme="minorHAnsi"/>
          <w:color w:val="565656"/>
          <w:spacing w:val="-13"/>
          <w:sz w:val="22"/>
          <w:szCs w:val="22"/>
        </w:rPr>
        <w:t xml:space="preserve"> </w:t>
      </w:r>
      <w:r w:rsidRPr="005211C9">
        <w:rPr>
          <w:rFonts w:asciiTheme="minorHAnsi" w:hAnsiTheme="minorHAnsi" w:cstheme="minorHAnsi"/>
          <w:color w:val="565656"/>
          <w:sz w:val="22"/>
          <w:szCs w:val="22"/>
        </w:rPr>
        <w:t>the</w:t>
      </w:r>
      <w:r w:rsidR="00F77992" w:rsidRPr="005211C9">
        <w:rPr>
          <w:rFonts w:asciiTheme="minorHAnsi" w:hAnsiTheme="minorHAnsi" w:cstheme="minorHAnsi"/>
          <w:color w:val="565656"/>
          <w:sz w:val="22"/>
          <w:szCs w:val="22"/>
        </w:rPr>
        <w:t>ir</w:t>
      </w:r>
      <w:r w:rsidRPr="005211C9">
        <w:rPr>
          <w:rFonts w:asciiTheme="minorHAnsi" w:hAnsiTheme="minorHAnsi" w:cstheme="minorHAnsi"/>
          <w:color w:val="565656"/>
          <w:spacing w:val="-13"/>
          <w:sz w:val="22"/>
          <w:szCs w:val="22"/>
        </w:rPr>
        <w:t xml:space="preserve"> </w:t>
      </w:r>
      <w:r w:rsidR="00F77992" w:rsidRPr="005211C9">
        <w:rPr>
          <w:rFonts w:asciiTheme="minorHAnsi" w:hAnsiTheme="minorHAnsi" w:cstheme="minorHAnsi"/>
          <w:color w:val="565656"/>
          <w:sz w:val="22"/>
          <w:szCs w:val="22"/>
        </w:rPr>
        <w:t>toxicity</w:t>
      </w:r>
      <w:r w:rsidRPr="005211C9">
        <w:rPr>
          <w:rFonts w:asciiTheme="minorHAnsi" w:hAnsiTheme="minorHAnsi" w:cstheme="minorHAnsi"/>
          <w:color w:val="565656"/>
          <w:sz w:val="22"/>
          <w:szCs w:val="22"/>
        </w:rPr>
        <w:t>.</w:t>
      </w:r>
      <w:r w:rsidRPr="005211C9">
        <w:rPr>
          <w:rFonts w:asciiTheme="minorHAnsi" w:hAnsiTheme="minorHAnsi" w:cstheme="minorHAnsi"/>
          <w:color w:val="565656"/>
          <w:spacing w:val="-13"/>
          <w:sz w:val="22"/>
          <w:szCs w:val="22"/>
        </w:rPr>
        <w:t xml:space="preserve"> </w:t>
      </w:r>
      <w:r w:rsidRPr="005211C9">
        <w:rPr>
          <w:rFonts w:asciiTheme="minorHAnsi" w:hAnsiTheme="minorHAnsi" w:cstheme="minorHAnsi"/>
          <w:color w:val="565656"/>
          <w:sz w:val="22"/>
          <w:szCs w:val="22"/>
        </w:rPr>
        <w:t xml:space="preserve">Bioorganic, </w:t>
      </w:r>
      <w:r w:rsidR="00151146" w:rsidRPr="005211C9">
        <w:rPr>
          <w:rFonts w:asciiTheme="minorHAnsi" w:hAnsiTheme="minorHAnsi" w:cstheme="minorHAnsi"/>
          <w:color w:val="565656"/>
          <w:sz w:val="22"/>
          <w:szCs w:val="22"/>
        </w:rPr>
        <w:t>organic</w:t>
      </w:r>
      <w:r w:rsidR="00582397" w:rsidRPr="005211C9">
        <w:rPr>
          <w:rFonts w:asciiTheme="minorHAnsi" w:hAnsiTheme="minorHAnsi" w:cstheme="minorHAnsi"/>
          <w:color w:val="565656"/>
          <w:sz w:val="22"/>
          <w:szCs w:val="22"/>
        </w:rPr>
        <w:t>,</w:t>
      </w:r>
      <w:r w:rsidR="00151146" w:rsidRPr="005211C9">
        <w:rPr>
          <w:rFonts w:asciiTheme="minorHAnsi" w:hAnsiTheme="minorHAnsi" w:cstheme="minorHAnsi"/>
          <w:color w:val="565656"/>
          <w:sz w:val="22"/>
          <w:szCs w:val="22"/>
        </w:rPr>
        <w:t xml:space="preserve"> </w:t>
      </w:r>
      <w:r w:rsidRPr="005211C9">
        <w:rPr>
          <w:rFonts w:asciiTheme="minorHAnsi" w:hAnsiTheme="minorHAnsi" w:cstheme="minorHAnsi"/>
          <w:color w:val="565656"/>
          <w:sz w:val="22"/>
          <w:szCs w:val="22"/>
        </w:rPr>
        <w:t>and</w:t>
      </w:r>
      <w:r w:rsidRPr="005211C9">
        <w:rPr>
          <w:rFonts w:asciiTheme="minorHAnsi" w:hAnsiTheme="minorHAnsi" w:cstheme="minorHAnsi"/>
          <w:color w:val="565656"/>
          <w:spacing w:val="-13"/>
          <w:sz w:val="22"/>
          <w:szCs w:val="22"/>
        </w:rPr>
        <w:t xml:space="preserve"> </w:t>
      </w:r>
      <w:r w:rsidR="00151146" w:rsidRPr="005211C9">
        <w:rPr>
          <w:rFonts w:asciiTheme="minorHAnsi" w:hAnsiTheme="minorHAnsi" w:cstheme="minorHAnsi"/>
          <w:color w:val="565656"/>
          <w:sz w:val="22"/>
          <w:szCs w:val="22"/>
        </w:rPr>
        <w:t>combinatorial</w:t>
      </w:r>
      <w:r w:rsidR="00151146" w:rsidRPr="005211C9">
        <w:rPr>
          <w:rFonts w:asciiTheme="minorHAnsi" w:hAnsiTheme="minorHAnsi" w:cstheme="minorHAnsi"/>
          <w:color w:val="565656"/>
          <w:spacing w:val="-13"/>
          <w:sz w:val="22"/>
          <w:szCs w:val="22"/>
        </w:rPr>
        <w:t xml:space="preserve"> </w:t>
      </w:r>
      <w:r w:rsidR="00C61421" w:rsidRPr="005211C9">
        <w:rPr>
          <w:rFonts w:asciiTheme="minorHAnsi" w:hAnsiTheme="minorHAnsi" w:cstheme="minorHAnsi"/>
          <w:color w:val="565656"/>
          <w:sz w:val="22"/>
          <w:szCs w:val="22"/>
        </w:rPr>
        <w:t xml:space="preserve">chemistry. </w:t>
      </w:r>
      <w:r w:rsidR="00F77992" w:rsidRPr="005211C9">
        <w:rPr>
          <w:rFonts w:asciiTheme="minorHAnsi" w:hAnsiTheme="minorHAnsi" w:cstheme="minorHAnsi"/>
          <w:color w:val="565656"/>
          <w:sz w:val="22"/>
          <w:szCs w:val="22"/>
        </w:rPr>
        <w:t xml:space="preserve"> </w:t>
      </w:r>
    </w:p>
    <w:p w14:paraId="1B5E78C4" w14:textId="77777777" w:rsidR="00671779" w:rsidRPr="005211C9" w:rsidRDefault="00DE2C52" w:rsidP="00AC75EA">
      <w:pPr>
        <w:tabs>
          <w:tab w:val="left" w:pos="11225"/>
        </w:tabs>
        <w:spacing w:before="120" w:after="120" w:line="240" w:lineRule="auto"/>
        <w:rPr>
          <w:b/>
          <w:sz w:val="24"/>
          <w:lang w:val="en-US"/>
        </w:rPr>
      </w:pPr>
      <w:r w:rsidRPr="005211C9">
        <w:rPr>
          <w:b/>
          <w:color w:val="0B56A5"/>
          <w:sz w:val="24"/>
          <w:u w:val="single" w:color="979797"/>
          <w:lang w:val="en-US"/>
        </w:rPr>
        <w:t>RESEARCH PROJECTS</w:t>
      </w:r>
      <w:r w:rsidR="00671779" w:rsidRPr="005211C9">
        <w:rPr>
          <w:b/>
          <w:color w:val="0B56A5"/>
          <w:w w:val="95"/>
          <w:sz w:val="24"/>
          <w:u w:val="single" w:color="979797"/>
          <w:lang w:val="en-US"/>
        </w:rPr>
        <w:tab/>
      </w:r>
    </w:p>
    <w:p w14:paraId="124BB5FF" w14:textId="77777777" w:rsidR="00DE2C52" w:rsidRPr="005211C9" w:rsidRDefault="00DE2C52" w:rsidP="00AC75EA">
      <w:pPr>
        <w:spacing w:before="120" w:after="0" w:line="240" w:lineRule="auto"/>
        <w:jc w:val="both"/>
        <w:rPr>
          <w:rFonts w:cstheme="minorHAnsi"/>
          <w:b/>
          <w:bCs/>
          <w:i/>
          <w:color w:val="404040" w:themeColor="text1" w:themeTint="BF"/>
          <w:lang w:val="en-US"/>
        </w:rPr>
      </w:pPr>
      <w:bookmarkStart w:id="7" w:name="Organisational_skills"/>
      <w:bookmarkEnd w:id="7"/>
      <w:r w:rsidRPr="005211C9">
        <w:rPr>
          <w:rFonts w:cstheme="minorHAnsi"/>
          <w:b/>
          <w:bCs/>
          <w:i/>
          <w:color w:val="404040" w:themeColor="text1" w:themeTint="BF"/>
          <w:lang w:val="en-US"/>
        </w:rPr>
        <w:t>Projects under Maryna Kornet's management:</w:t>
      </w:r>
    </w:p>
    <w:p w14:paraId="7D91B35A" w14:textId="77777777" w:rsidR="00DE2C52" w:rsidRPr="005211C9" w:rsidRDefault="00DE2C52" w:rsidP="00AC75EA">
      <w:pPr>
        <w:pStyle w:val="af2"/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</w:rPr>
      </w:pPr>
      <w:r w:rsidRPr="005211C9">
        <w:rPr>
          <w:rFonts w:asciiTheme="minorHAnsi" w:hAnsiTheme="minorHAnsi" w:cstheme="minorHAnsi"/>
          <w:b/>
          <w:color w:val="565656"/>
        </w:rPr>
        <w:t>Title:</w:t>
      </w:r>
      <w:r w:rsidRPr="005211C9">
        <w:rPr>
          <w:rFonts w:asciiTheme="minorHAnsi" w:hAnsiTheme="minorHAnsi" w:cstheme="minorHAnsi"/>
          <w:b/>
          <w:color w:val="565656"/>
          <w:spacing w:val="-7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Rational</w:t>
      </w:r>
      <w:r w:rsidRPr="005211C9">
        <w:rPr>
          <w:rFonts w:asciiTheme="minorHAnsi" w:hAnsiTheme="minorHAnsi" w:cstheme="minorHAnsi"/>
          <w:color w:val="565656"/>
          <w:spacing w:val="-6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design</w:t>
      </w:r>
      <w:r w:rsidRPr="005211C9">
        <w:rPr>
          <w:rFonts w:asciiTheme="minorHAnsi" w:hAnsiTheme="minorHAnsi" w:cstheme="minorHAnsi"/>
          <w:color w:val="565656"/>
          <w:spacing w:val="-7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of</w:t>
      </w:r>
      <w:r w:rsidRPr="005211C9">
        <w:rPr>
          <w:rFonts w:asciiTheme="minorHAnsi" w:hAnsiTheme="minorHAnsi" w:cstheme="minorHAnsi"/>
          <w:color w:val="565656"/>
          <w:spacing w:val="-7"/>
        </w:rPr>
        <w:t xml:space="preserve"> </w:t>
      </w:r>
      <w:r w:rsidRPr="00CA4F36">
        <w:rPr>
          <w:rFonts w:asciiTheme="minorHAnsi" w:hAnsiTheme="minorHAnsi" w:cstheme="minorHAnsi"/>
          <w:i/>
          <w:iCs/>
          <w:color w:val="565656"/>
        </w:rPr>
        <w:t>S,N</w:t>
      </w:r>
      <w:r w:rsidRPr="005211C9">
        <w:rPr>
          <w:rFonts w:asciiTheme="minorHAnsi" w:hAnsiTheme="minorHAnsi" w:cstheme="minorHAnsi"/>
          <w:color w:val="565656"/>
        </w:rPr>
        <w:t>-modiﬁed</w:t>
      </w:r>
      <w:r w:rsidRPr="005211C9">
        <w:rPr>
          <w:rFonts w:asciiTheme="minorHAnsi" w:hAnsiTheme="minorHAnsi" w:cstheme="minorHAnsi"/>
          <w:color w:val="565656"/>
          <w:spacing w:val="-7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aminothiols</w:t>
      </w:r>
      <w:r w:rsidRPr="005211C9">
        <w:rPr>
          <w:rFonts w:asciiTheme="minorHAnsi" w:hAnsiTheme="minorHAnsi" w:cstheme="minorHAnsi"/>
          <w:color w:val="565656"/>
          <w:spacing w:val="-6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as</w:t>
      </w:r>
      <w:r w:rsidRPr="005211C9">
        <w:rPr>
          <w:rFonts w:asciiTheme="minorHAnsi" w:hAnsiTheme="minorHAnsi" w:cstheme="minorHAnsi"/>
          <w:color w:val="565656"/>
          <w:spacing w:val="-7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potential</w:t>
      </w:r>
      <w:r w:rsidRPr="005211C9">
        <w:rPr>
          <w:rFonts w:asciiTheme="minorHAnsi" w:hAnsiTheme="minorHAnsi" w:cstheme="minorHAnsi"/>
          <w:color w:val="565656"/>
          <w:spacing w:val="-6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anti-radiation</w:t>
      </w:r>
      <w:r w:rsidRPr="005211C9">
        <w:rPr>
          <w:rFonts w:asciiTheme="minorHAnsi" w:hAnsiTheme="minorHAnsi" w:cstheme="minorHAnsi"/>
          <w:color w:val="565656"/>
          <w:spacing w:val="-7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agents.</w:t>
      </w:r>
      <w:r w:rsidRPr="005211C9">
        <w:rPr>
          <w:rFonts w:asciiTheme="minorHAnsi" w:hAnsiTheme="minorHAnsi" w:cstheme="minorHAnsi"/>
          <w:color w:val="565656"/>
          <w:spacing w:val="-6"/>
        </w:rPr>
        <w:t xml:space="preserve"> </w:t>
      </w:r>
      <w:r w:rsidRPr="005211C9">
        <w:rPr>
          <w:rFonts w:asciiTheme="minorHAnsi" w:hAnsiTheme="minorHAnsi" w:cstheme="minorHAnsi"/>
          <w:b/>
          <w:color w:val="565656"/>
        </w:rPr>
        <w:t>Term:</w:t>
      </w:r>
      <w:r w:rsidRPr="005211C9">
        <w:rPr>
          <w:rFonts w:asciiTheme="minorHAnsi" w:hAnsiTheme="minorHAnsi" w:cstheme="minorHAnsi"/>
          <w:b/>
          <w:color w:val="565656"/>
          <w:spacing w:val="-7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2019</w:t>
      </w:r>
      <w:r w:rsidRPr="005211C9">
        <w:rPr>
          <w:rFonts w:asciiTheme="minorHAnsi" w:hAnsiTheme="minorHAnsi" w:cstheme="minorHAnsi"/>
          <w:color w:val="565656"/>
          <w:spacing w:val="-6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–</w:t>
      </w:r>
      <w:r w:rsidRPr="005211C9">
        <w:rPr>
          <w:rFonts w:asciiTheme="minorHAnsi" w:hAnsiTheme="minorHAnsi" w:cstheme="minorHAnsi"/>
          <w:color w:val="565656"/>
          <w:spacing w:val="-7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2021.</w:t>
      </w:r>
    </w:p>
    <w:p w14:paraId="599A7AFB" w14:textId="77777777" w:rsidR="00DE2C52" w:rsidRPr="005211C9" w:rsidRDefault="00F445FA" w:rsidP="00AC75EA">
      <w:pPr>
        <w:pStyle w:val="ae"/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211C9">
        <w:rPr>
          <w:rFonts w:asciiTheme="minorHAnsi" w:hAnsiTheme="minorHAnsi" w:cstheme="minorHAnsi"/>
          <w:b/>
          <w:color w:val="565656"/>
          <w:sz w:val="22"/>
          <w:szCs w:val="22"/>
        </w:rPr>
        <w:t>Funding</w:t>
      </w:r>
      <w:r w:rsidR="00DE2C52" w:rsidRPr="005211C9">
        <w:rPr>
          <w:rFonts w:asciiTheme="minorHAnsi" w:hAnsiTheme="minorHAnsi" w:cstheme="minorHAnsi"/>
          <w:b/>
          <w:color w:val="565656"/>
          <w:sz w:val="22"/>
          <w:szCs w:val="22"/>
        </w:rPr>
        <w:t xml:space="preserve">: </w:t>
      </w:r>
      <w:r w:rsidR="00DE2C52" w:rsidRPr="005211C9">
        <w:rPr>
          <w:rFonts w:asciiTheme="minorHAnsi" w:hAnsiTheme="minorHAnsi" w:cstheme="minorHAnsi"/>
          <w:color w:val="565656"/>
          <w:sz w:val="22"/>
          <w:szCs w:val="22"/>
        </w:rPr>
        <w:t>Ministry of Education and Science of Ukraine.</w:t>
      </w:r>
    </w:p>
    <w:p w14:paraId="166CCF9F" w14:textId="04A572BA" w:rsidR="00DE2C52" w:rsidRPr="0000593B" w:rsidRDefault="00DE2C52" w:rsidP="00AC75EA">
      <w:pPr>
        <w:pStyle w:val="af2"/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</w:rPr>
      </w:pPr>
      <w:r w:rsidRPr="005211C9">
        <w:rPr>
          <w:rFonts w:asciiTheme="minorHAnsi" w:hAnsiTheme="minorHAnsi" w:cstheme="minorHAnsi"/>
          <w:b/>
          <w:color w:val="565656"/>
        </w:rPr>
        <w:t xml:space="preserve">Title: </w:t>
      </w:r>
      <w:r w:rsidRPr="005211C9">
        <w:rPr>
          <w:rFonts w:asciiTheme="minorHAnsi" w:hAnsiTheme="minorHAnsi" w:cstheme="minorHAnsi"/>
          <w:color w:val="565656"/>
        </w:rPr>
        <w:t xml:space="preserve">Open Air Lecture Hall. </w:t>
      </w:r>
      <w:r w:rsidRPr="005211C9">
        <w:rPr>
          <w:rFonts w:asciiTheme="minorHAnsi" w:hAnsiTheme="minorHAnsi" w:cstheme="minorHAnsi"/>
          <w:b/>
          <w:color w:val="565656"/>
        </w:rPr>
        <w:t xml:space="preserve">Term: </w:t>
      </w:r>
      <w:r w:rsidRPr="005211C9">
        <w:rPr>
          <w:rFonts w:asciiTheme="minorHAnsi" w:hAnsiTheme="minorHAnsi" w:cstheme="minorHAnsi"/>
          <w:color w:val="565656"/>
        </w:rPr>
        <w:t xml:space="preserve">2017 – 2018. </w:t>
      </w:r>
      <w:r w:rsidR="00F445FA" w:rsidRPr="005211C9">
        <w:rPr>
          <w:rFonts w:asciiTheme="minorHAnsi" w:hAnsiTheme="minorHAnsi" w:cstheme="minorHAnsi"/>
          <w:b/>
          <w:color w:val="565656"/>
        </w:rPr>
        <w:t>Funding</w:t>
      </w:r>
      <w:r w:rsidRPr="005211C9">
        <w:rPr>
          <w:rFonts w:asciiTheme="minorHAnsi" w:hAnsiTheme="minorHAnsi" w:cstheme="minorHAnsi"/>
          <w:b/>
          <w:color w:val="565656"/>
        </w:rPr>
        <w:t xml:space="preserve">: </w:t>
      </w:r>
      <w:r w:rsidRPr="005211C9">
        <w:rPr>
          <w:rFonts w:asciiTheme="minorHAnsi" w:hAnsiTheme="minorHAnsi" w:cstheme="minorHAnsi"/>
          <w:color w:val="565656"/>
        </w:rPr>
        <w:t>British Council in</w:t>
      </w:r>
      <w:r w:rsidRPr="005211C9">
        <w:rPr>
          <w:rFonts w:asciiTheme="minorHAnsi" w:hAnsiTheme="minorHAnsi" w:cstheme="minorHAnsi"/>
          <w:color w:val="565656"/>
          <w:spacing w:val="-31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Ukraine.</w:t>
      </w:r>
    </w:p>
    <w:p w14:paraId="38300824" w14:textId="77777777" w:rsidR="00577201" w:rsidRDefault="00577201" w:rsidP="00AC75EA">
      <w:pPr>
        <w:spacing w:before="120" w:after="0" w:line="240" w:lineRule="auto"/>
        <w:jc w:val="both"/>
        <w:rPr>
          <w:rFonts w:cstheme="minorHAnsi"/>
          <w:b/>
          <w:bCs/>
          <w:i/>
          <w:color w:val="404040" w:themeColor="text1" w:themeTint="BF"/>
          <w:lang w:val="en-US"/>
        </w:rPr>
      </w:pPr>
    </w:p>
    <w:p w14:paraId="6765B178" w14:textId="72FEE8A5" w:rsidR="00671779" w:rsidRPr="005211C9" w:rsidRDefault="00671779" w:rsidP="00AC75EA">
      <w:pPr>
        <w:spacing w:before="120" w:after="0" w:line="240" w:lineRule="auto"/>
        <w:jc w:val="both"/>
        <w:rPr>
          <w:rFonts w:cstheme="minorHAnsi"/>
          <w:b/>
          <w:bCs/>
          <w:i/>
          <w:color w:val="404040" w:themeColor="text1" w:themeTint="BF"/>
          <w:lang w:val="en-US"/>
        </w:rPr>
      </w:pPr>
      <w:r w:rsidRPr="005211C9">
        <w:rPr>
          <w:rFonts w:cstheme="minorHAnsi"/>
          <w:b/>
          <w:bCs/>
          <w:i/>
          <w:color w:val="404040" w:themeColor="text1" w:themeTint="BF"/>
          <w:lang w:val="en-US"/>
        </w:rPr>
        <w:lastRenderedPageBreak/>
        <w:t>Participation in Project:</w:t>
      </w:r>
    </w:p>
    <w:p w14:paraId="435636F7" w14:textId="365AF2EE" w:rsidR="00671779" w:rsidRPr="005211C9" w:rsidRDefault="00671779" w:rsidP="00AC75EA">
      <w:pPr>
        <w:pStyle w:val="af2"/>
        <w:numPr>
          <w:ilvl w:val="0"/>
          <w:numId w:val="2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</w:rPr>
      </w:pPr>
      <w:r w:rsidRPr="005211C9">
        <w:rPr>
          <w:rFonts w:asciiTheme="minorHAnsi" w:hAnsiTheme="minorHAnsi" w:cstheme="minorHAnsi"/>
          <w:b/>
          <w:color w:val="565656"/>
        </w:rPr>
        <w:t>Title:</w:t>
      </w:r>
      <w:r w:rsidRPr="005211C9">
        <w:rPr>
          <w:rFonts w:asciiTheme="minorHAnsi" w:hAnsiTheme="minorHAnsi" w:cstheme="minorHAnsi"/>
          <w:b/>
          <w:color w:val="565656"/>
          <w:spacing w:val="-15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Creation</w:t>
      </w:r>
      <w:r w:rsidRPr="005211C9">
        <w:rPr>
          <w:rFonts w:asciiTheme="minorHAnsi" w:hAnsiTheme="minorHAnsi" w:cstheme="minorHAnsi"/>
          <w:color w:val="565656"/>
          <w:spacing w:val="-15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of</w:t>
      </w:r>
      <w:r w:rsidRPr="005211C9">
        <w:rPr>
          <w:rFonts w:asciiTheme="minorHAnsi" w:hAnsiTheme="minorHAnsi" w:cstheme="minorHAnsi"/>
          <w:color w:val="565656"/>
          <w:spacing w:val="-15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biologically</w:t>
      </w:r>
      <w:r w:rsidRPr="005211C9">
        <w:rPr>
          <w:rFonts w:asciiTheme="minorHAnsi" w:hAnsiTheme="minorHAnsi" w:cstheme="minorHAnsi"/>
          <w:color w:val="565656"/>
          <w:spacing w:val="-14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active</w:t>
      </w:r>
      <w:r w:rsidRPr="005211C9">
        <w:rPr>
          <w:rFonts w:asciiTheme="minorHAnsi" w:hAnsiTheme="minorHAnsi" w:cstheme="minorHAnsi"/>
          <w:color w:val="565656"/>
          <w:spacing w:val="-15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substances,</w:t>
      </w:r>
      <w:r w:rsidRPr="005211C9">
        <w:rPr>
          <w:rFonts w:asciiTheme="minorHAnsi" w:hAnsiTheme="minorHAnsi" w:cstheme="minorHAnsi"/>
          <w:color w:val="565656"/>
          <w:spacing w:val="-15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which</w:t>
      </w:r>
      <w:r w:rsidRPr="005211C9">
        <w:rPr>
          <w:rFonts w:asciiTheme="minorHAnsi" w:hAnsiTheme="minorHAnsi" w:cstheme="minorHAnsi"/>
          <w:color w:val="565656"/>
          <w:spacing w:val="-15"/>
        </w:rPr>
        <w:t xml:space="preserve"> </w:t>
      </w:r>
      <w:r w:rsidR="00D82E6C">
        <w:rPr>
          <w:rFonts w:asciiTheme="minorHAnsi" w:hAnsiTheme="minorHAnsi" w:cstheme="minorHAnsi"/>
          <w:color w:val="565656"/>
          <w:spacing w:val="-15"/>
        </w:rPr>
        <w:t xml:space="preserve">are </w:t>
      </w:r>
      <w:r w:rsidRPr="005211C9">
        <w:rPr>
          <w:rFonts w:asciiTheme="minorHAnsi" w:hAnsiTheme="minorHAnsi" w:cstheme="minorHAnsi"/>
          <w:color w:val="565656"/>
        </w:rPr>
        <w:t>based</w:t>
      </w:r>
      <w:r w:rsidRPr="005211C9">
        <w:rPr>
          <w:rFonts w:asciiTheme="minorHAnsi" w:hAnsiTheme="minorHAnsi" w:cstheme="minorHAnsi"/>
          <w:color w:val="565656"/>
          <w:spacing w:val="-14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on</w:t>
      </w:r>
      <w:r w:rsidRPr="005211C9">
        <w:rPr>
          <w:rFonts w:asciiTheme="minorHAnsi" w:hAnsiTheme="minorHAnsi" w:cstheme="minorHAnsi"/>
          <w:color w:val="565656"/>
          <w:spacing w:val="-15"/>
        </w:rPr>
        <w:t xml:space="preserve"> </w:t>
      </w:r>
      <w:r w:rsidRPr="00CA4F36">
        <w:rPr>
          <w:rFonts w:asciiTheme="minorHAnsi" w:hAnsiTheme="minorHAnsi" w:cstheme="minorHAnsi"/>
          <w:i/>
          <w:iCs/>
          <w:color w:val="565656"/>
        </w:rPr>
        <w:t>S</w:t>
      </w:r>
      <w:r w:rsidRPr="005211C9">
        <w:rPr>
          <w:rFonts w:asciiTheme="minorHAnsi" w:hAnsiTheme="minorHAnsi" w:cstheme="minorHAnsi"/>
          <w:color w:val="565656"/>
        </w:rPr>
        <w:t>-substituted</w:t>
      </w:r>
      <w:r w:rsidRPr="005211C9">
        <w:rPr>
          <w:rFonts w:asciiTheme="minorHAnsi" w:hAnsiTheme="minorHAnsi" w:cstheme="minorHAnsi"/>
          <w:color w:val="565656"/>
          <w:spacing w:val="-15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endogenous</w:t>
      </w:r>
      <w:r w:rsidRPr="005211C9">
        <w:rPr>
          <w:rFonts w:asciiTheme="minorHAnsi" w:hAnsiTheme="minorHAnsi" w:cstheme="minorHAnsi"/>
          <w:color w:val="565656"/>
          <w:spacing w:val="-15"/>
        </w:rPr>
        <w:t xml:space="preserve"> </w:t>
      </w:r>
      <w:r w:rsidR="00D82E6C">
        <w:rPr>
          <w:rFonts w:asciiTheme="minorHAnsi" w:hAnsiTheme="minorHAnsi" w:cstheme="minorHAnsi"/>
          <w:color w:val="565656"/>
        </w:rPr>
        <w:t>sulfur-containing</w:t>
      </w:r>
      <w:r w:rsidRPr="005211C9">
        <w:rPr>
          <w:rFonts w:asciiTheme="minorHAnsi" w:hAnsiTheme="minorHAnsi" w:cstheme="minorHAnsi"/>
          <w:color w:val="565656"/>
          <w:spacing w:val="-9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compounds,</w:t>
      </w:r>
      <w:r w:rsidRPr="005211C9">
        <w:rPr>
          <w:rFonts w:asciiTheme="minorHAnsi" w:hAnsiTheme="minorHAnsi" w:cstheme="minorHAnsi"/>
          <w:color w:val="565656"/>
          <w:spacing w:val="-9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state</w:t>
      </w:r>
      <w:r w:rsidRPr="005211C9">
        <w:rPr>
          <w:rFonts w:asciiTheme="minorHAnsi" w:hAnsiTheme="minorHAnsi" w:cstheme="minorHAnsi"/>
          <w:color w:val="565656"/>
          <w:spacing w:val="-9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registration</w:t>
      </w:r>
      <w:r w:rsidRPr="005211C9">
        <w:rPr>
          <w:rFonts w:asciiTheme="minorHAnsi" w:hAnsiTheme="minorHAnsi" w:cstheme="minorHAnsi"/>
          <w:color w:val="565656"/>
          <w:spacing w:val="-9"/>
        </w:rPr>
        <w:t xml:space="preserve"> </w:t>
      </w:r>
      <w:r w:rsidRPr="005211C9">
        <w:rPr>
          <w:rFonts w:asciiTheme="minorHAnsi" w:hAnsiTheme="minorHAnsi" w:cstheme="minorHAnsi"/>
          <w:color w:val="565656"/>
          <w:w w:val="140"/>
        </w:rPr>
        <w:t>№</w:t>
      </w:r>
      <w:r w:rsidRPr="005211C9">
        <w:rPr>
          <w:rFonts w:asciiTheme="minorHAnsi" w:hAnsiTheme="minorHAnsi" w:cstheme="minorHAnsi"/>
          <w:color w:val="565656"/>
          <w:spacing w:val="-130"/>
          <w:w w:val="140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0115U000763.</w:t>
      </w:r>
      <w:r w:rsidRPr="005211C9">
        <w:rPr>
          <w:rFonts w:asciiTheme="minorHAnsi" w:hAnsiTheme="minorHAnsi" w:cstheme="minorHAnsi"/>
          <w:color w:val="565656"/>
          <w:spacing w:val="-9"/>
        </w:rPr>
        <w:t xml:space="preserve"> </w:t>
      </w:r>
      <w:r w:rsidRPr="005211C9">
        <w:rPr>
          <w:rFonts w:asciiTheme="minorHAnsi" w:hAnsiTheme="minorHAnsi" w:cstheme="minorHAnsi"/>
          <w:b/>
          <w:color w:val="565656"/>
        </w:rPr>
        <w:t>Term:</w:t>
      </w:r>
      <w:r w:rsidRPr="005211C9">
        <w:rPr>
          <w:rFonts w:asciiTheme="minorHAnsi" w:hAnsiTheme="minorHAnsi" w:cstheme="minorHAnsi"/>
          <w:b/>
          <w:color w:val="565656"/>
          <w:spacing w:val="-9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2015</w:t>
      </w:r>
      <w:r w:rsidRPr="005211C9">
        <w:rPr>
          <w:rFonts w:asciiTheme="minorHAnsi" w:hAnsiTheme="minorHAnsi" w:cstheme="minorHAnsi"/>
          <w:color w:val="565656"/>
          <w:spacing w:val="-9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–</w:t>
      </w:r>
      <w:r w:rsidRPr="005211C9">
        <w:rPr>
          <w:rFonts w:asciiTheme="minorHAnsi" w:hAnsiTheme="minorHAnsi" w:cstheme="minorHAnsi"/>
          <w:color w:val="565656"/>
          <w:spacing w:val="-8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2017.</w:t>
      </w:r>
      <w:r w:rsidRPr="005211C9">
        <w:rPr>
          <w:rFonts w:asciiTheme="minorHAnsi" w:hAnsiTheme="minorHAnsi" w:cstheme="minorHAnsi"/>
          <w:color w:val="565656"/>
          <w:spacing w:val="-9"/>
        </w:rPr>
        <w:t xml:space="preserve"> </w:t>
      </w:r>
      <w:r w:rsidR="00F445FA" w:rsidRPr="005211C9">
        <w:rPr>
          <w:rFonts w:asciiTheme="minorHAnsi" w:hAnsiTheme="minorHAnsi" w:cstheme="minorHAnsi"/>
          <w:b/>
          <w:color w:val="565656"/>
        </w:rPr>
        <w:t>Funding</w:t>
      </w:r>
      <w:r w:rsidRPr="005211C9">
        <w:rPr>
          <w:rFonts w:asciiTheme="minorHAnsi" w:hAnsiTheme="minorHAnsi" w:cstheme="minorHAnsi"/>
          <w:b/>
          <w:color w:val="565656"/>
        </w:rPr>
        <w:t>:</w:t>
      </w:r>
      <w:r w:rsidRPr="005211C9">
        <w:rPr>
          <w:rFonts w:asciiTheme="minorHAnsi" w:hAnsiTheme="minorHAnsi" w:cstheme="minorHAnsi"/>
          <w:b/>
          <w:color w:val="565656"/>
          <w:spacing w:val="-9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Ministry</w:t>
      </w:r>
      <w:r w:rsidRPr="005211C9">
        <w:rPr>
          <w:rFonts w:asciiTheme="minorHAnsi" w:hAnsiTheme="minorHAnsi" w:cstheme="minorHAnsi"/>
          <w:color w:val="565656"/>
          <w:spacing w:val="-9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of Education and Science of</w:t>
      </w:r>
      <w:r w:rsidRPr="005211C9">
        <w:rPr>
          <w:rFonts w:asciiTheme="minorHAnsi" w:hAnsiTheme="minorHAnsi" w:cstheme="minorHAnsi"/>
          <w:color w:val="565656"/>
          <w:spacing w:val="-6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Ukraine.</w:t>
      </w:r>
    </w:p>
    <w:p w14:paraId="5D876A8F" w14:textId="77777777" w:rsidR="00671779" w:rsidRPr="005211C9" w:rsidRDefault="00671779" w:rsidP="00AC75EA">
      <w:pPr>
        <w:pStyle w:val="af2"/>
        <w:numPr>
          <w:ilvl w:val="0"/>
          <w:numId w:val="2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</w:rPr>
      </w:pPr>
      <w:r w:rsidRPr="005211C9">
        <w:rPr>
          <w:rFonts w:asciiTheme="minorHAnsi" w:hAnsiTheme="minorHAnsi" w:cstheme="minorHAnsi"/>
          <w:b/>
          <w:color w:val="565656"/>
        </w:rPr>
        <w:t>Title:</w:t>
      </w:r>
      <w:r w:rsidRPr="005211C9">
        <w:rPr>
          <w:rFonts w:asciiTheme="minorHAnsi" w:hAnsiTheme="minorHAnsi" w:cstheme="minorHAnsi"/>
          <w:b/>
          <w:color w:val="565656"/>
          <w:spacing w:val="-19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Investigation</w:t>
      </w:r>
      <w:r w:rsidRPr="005211C9">
        <w:rPr>
          <w:rFonts w:asciiTheme="minorHAnsi" w:hAnsiTheme="minorHAnsi" w:cstheme="minorHAnsi"/>
          <w:color w:val="565656"/>
          <w:spacing w:val="-18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of</w:t>
      </w:r>
      <w:r w:rsidRPr="005211C9">
        <w:rPr>
          <w:rFonts w:asciiTheme="minorHAnsi" w:hAnsiTheme="minorHAnsi" w:cstheme="minorHAnsi"/>
          <w:color w:val="565656"/>
          <w:spacing w:val="-18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the</w:t>
      </w:r>
      <w:r w:rsidRPr="005211C9">
        <w:rPr>
          <w:rFonts w:asciiTheme="minorHAnsi" w:hAnsiTheme="minorHAnsi" w:cstheme="minorHAnsi"/>
          <w:color w:val="565656"/>
          <w:spacing w:val="-19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biological</w:t>
      </w:r>
      <w:r w:rsidRPr="005211C9">
        <w:rPr>
          <w:rFonts w:asciiTheme="minorHAnsi" w:hAnsiTheme="minorHAnsi" w:cstheme="minorHAnsi"/>
          <w:color w:val="565656"/>
          <w:spacing w:val="-18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activity</w:t>
      </w:r>
      <w:r w:rsidRPr="005211C9">
        <w:rPr>
          <w:rFonts w:asciiTheme="minorHAnsi" w:hAnsiTheme="minorHAnsi" w:cstheme="minorHAnsi"/>
          <w:color w:val="565656"/>
          <w:spacing w:val="-18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of</w:t>
      </w:r>
      <w:r w:rsidRPr="005211C9">
        <w:rPr>
          <w:rFonts w:asciiTheme="minorHAnsi" w:hAnsiTheme="minorHAnsi" w:cstheme="minorHAnsi"/>
          <w:color w:val="565656"/>
          <w:spacing w:val="-18"/>
        </w:rPr>
        <w:t xml:space="preserve"> </w:t>
      </w:r>
      <w:r w:rsidRPr="009379D2">
        <w:rPr>
          <w:rFonts w:asciiTheme="minorHAnsi" w:hAnsiTheme="minorHAnsi" w:cstheme="minorHAnsi"/>
          <w:i/>
          <w:iCs/>
          <w:color w:val="565656"/>
        </w:rPr>
        <w:t>S</w:t>
      </w:r>
      <w:r w:rsidRPr="005211C9">
        <w:rPr>
          <w:rFonts w:asciiTheme="minorHAnsi" w:hAnsiTheme="minorHAnsi" w:cstheme="minorHAnsi"/>
          <w:color w:val="565656"/>
        </w:rPr>
        <w:t>-</w:t>
      </w:r>
      <w:r w:rsidRPr="005211C9">
        <w:rPr>
          <w:rFonts w:asciiTheme="minorHAnsi" w:hAnsiTheme="minorHAnsi" w:cstheme="minorHAnsi"/>
          <w:color w:val="565656"/>
          <w:spacing w:val="-19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and</w:t>
      </w:r>
      <w:r w:rsidRPr="005211C9">
        <w:rPr>
          <w:rFonts w:asciiTheme="minorHAnsi" w:hAnsiTheme="minorHAnsi" w:cstheme="minorHAnsi"/>
          <w:color w:val="565656"/>
          <w:spacing w:val="-18"/>
        </w:rPr>
        <w:t xml:space="preserve"> </w:t>
      </w:r>
      <w:r w:rsidRPr="009379D2">
        <w:rPr>
          <w:rFonts w:asciiTheme="minorHAnsi" w:hAnsiTheme="minorHAnsi" w:cstheme="minorHAnsi"/>
          <w:i/>
          <w:iCs/>
          <w:color w:val="565656"/>
        </w:rPr>
        <w:t>N-</w:t>
      </w:r>
      <w:r w:rsidRPr="005211C9">
        <w:rPr>
          <w:rFonts w:asciiTheme="minorHAnsi" w:hAnsiTheme="minorHAnsi" w:cstheme="minorHAnsi"/>
          <w:color w:val="565656"/>
        </w:rPr>
        <w:t>substituted</w:t>
      </w:r>
      <w:r w:rsidRPr="005211C9">
        <w:rPr>
          <w:rFonts w:asciiTheme="minorHAnsi" w:hAnsiTheme="minorHAnsi" w:cstheme="minorHAnsi"/>
          <w:color w:val="565656"/>
          <w:spacing w:val="-18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six-membered</w:t>
      </w:r>
      <w:r w:rsidRPr="005211C9">
        <w:rPr>
          <w:rFonts w:asciiTheme="minorHAnsi" w:hAnsiTheme="minorHAnsi" w:cstheme="minorHAnsi"/>
          <w:color w:val="565656"/>
          <w:spacing w:val="-18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nitrogen-containing heterocycles,</w:t>
      </w:r>
      <w:r w:rsidRPr="005211C9">
        <w:rPr>
          <w:rFonts w:asciiTheme="minorHAnsi" w:hAnsiTheme="minorHAnsi" w:cstheme="minorHAnsi"/>
          <w:color w:val="565656"/>
          <w:spacing w:val="-9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state</w:t>
      </w:r>
      <w:r w:rsidRPr="005211C9">
        <w:rPr>
          <w:rFonts w:asciiTheme="minorHAnsi" w:hAnsiTheme="minorHAnsi" w:cstheme="minorHAnsi"/>
          <w:color w:val="565656"/>
          <w:spacing w:val="-8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registration</w:t>
      </w:r>
      <w:r w:rsidRPr="005211C9">
        <w:rPr>
          <w:rFonts w:asciiTheme="minorHAnsi" w:hAnsiTheme="minorHAnsi" w:cstheme="minorHAnsi"/>
          <w:color w:val="565656"/>
          <w:spacing w:val="-8"/>
        </w:rPr>
        <w:t xml:space="preserve"> </w:t>
      </w:r>
      <w:r w:rsidRPr="005211C9">
        <w:rPr>
          <w:rFonts w:asciiTheme="minorHAnsi" w:hAnsiTheme="minorHAnsi" w:cstheme="minorHAnsi"/>
          <w:color w:val="565656"/>
          <w:w w:val="140"/>
        </w:rPr>
        <w:t>№</w:t>
      </w:r>
      <w:r w:rsidRPr="005211C9">
        <w:rPr>
          <w:rFonts w:asciiTheme="minorHAnsi" w:hAnsiTheme="minorHAnsi" w:cstheme="minorHAnsi"/>
          <w:color w:val="565656"/>
          <w:spacing w:val="-129"/>
          <w:w w:val="140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0112U003062.</w:t>
      </w:r>
      <w:r w:rsidRPr="005211C9">
        <w:rPr>
          <w:rFonts w:asciiTheme="minorHAnsi" w:hAnsiTheme="minorHAnsi" w:cstheme="minorHAnsi"/>
          <w:color w:val="565656"/>
          <w:spacing w:val="-8"/>
        </w:rPr>
        <w:t xml:space="preserve"> </w:t>
      </w:r>
      <w:r w:rsidRPr="005211C9">
        <w:rPr>
          <w:rFonts w:asciiTheme="minorHAnsi" w:hAnsiTheme="minorHAnsi" w:cstheme="minorHAnsi"/>
          <w:b/>
          <w:color w:val="565656"/>
        </w:rPr>
        <w:t>Term:</w:t>
      </w:r>
      <w:r w:rsidRPr="005211C9">
        <w:rPr>
          <w:rFonts w:asciiTheme="minorHAnsi" w:hAnsiTheme="minorHAnsi" w:cstheme="minorHAnsi"/>
          <w:b/>
          <w:color w:val="565656"/>
          <w:spacing w:val="-9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2012</w:t>
      </w:r>
      <w:r w:rsidRPr="005211C9">
        <w:rPr>
          <w:rFonts w:asciiTheme="minorHAnsi" w:hAnsiTheme="minorHAnsi" w:cstheme="minorHAnsi"/>
          <w:color w:val="565656"/>
          <w:spacing w:val="-8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–</w:t>
      </w:r>
      <w:r w:rsidRPr="005211C9">
        <w:rPr>
          <w:rFonts w:asciiTheme="minorHAnsi" w:hAnsiTheme="minorHAnsi" w:cstheme="minorHAnsi"/>
          <w:color w:val="565656"/>
          <w:spacing w:val="-8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2014.</w:t>
      </w:r>
      <w:r w:rsidRPr="005211C9">
        <w:rPr>
          <w:rFonts w:asciiTheme="minorHAnsi" w:hAnsiTheme="minorHAnsi" w:cstheme="minorHAnsi"/>
          <w:color w:val="565656"/>
          <w:spacing w:val="-8"/>
        </w:rPr>
        <w:t xml:space="preserve"> </w:t>
      </w:r>
      <w:r w:rsidR="00F445FA" w:rsidRPr="005211C9">
        <w:rPr>
          <w:rFonts w:asciiTheme="minorHAnsi" w:hAnsiTheme="minorHAnsi" w:cstheme="minorHAnsi"/>
          <w:b/>
          <w:color w:val="565656"/>
        </w:rPr>
        <w:t>Funding</w:t>
      </w:r>
      <w:r w:rsidRPr="005211C9">
        <w:rPr>
          <w:rFonts w:asciiTheme="minorHAnsi" w:hAnsiTheme="minorHAnsi" w:cstheme="minorHAnsi"/>
          <w:b/>
          <w:color w:val="565656"/>
        </w:rPr>
        <w:t>:</w:t>
      </w:r>
      <w:r w:rsidRPr="005211C9">
        <w:rPr>
          <w:rFonts w:asciiTheme="minorHAnsi" w:hAnsiTheme="minorHAnsi" w:cstheme="minorHAnsi"/>
          <w:b/>
          <w:color w:val="565656"/>
          <w:spacing w:val="-8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Ministry</w:t>
      </w:r>
      <w:r w:rsidRPr="005211C9">
        <w:rPr>
          <w:rFonts w:asciiTheme="minorHAnsi" w:hAnsiTheme="minorHAnsi" w:cstheme="minorHAnsi"/>
          <w:color w:val="565656"/>
          <w:spacing w:val="-8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of</w:t>
      </w:r>
      <w:r w:rsidRPr="005211C9">
        <w:rPr>
          <w:rFonts w:asciiTheme="minorHAnsi" w:hAnsiTheme="minorHAnsi" w:cstheme="minorHAnsi"/>
          <w:color w:val="565656"/>
          <w:spacing w:val="-8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Education</w:t>
      </w:r>
      <w:r w:rsidRPr="005211C9">
        <w:rPr>
          <w:rFonts w:asciiTheme="minorHAnsi" w:hAnsiTheme="minorHAnsi" w:cstheme="minorHAnsi"/>
          <w:color w:val="565656"/>
          <w:spacing w:val="-8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and Science of</w:t>
      </w:r>
      <w:r w:rsidRPr="005211C9">
        <w:rPr>
          <w:rFonts w:asciiTheme="minorHAnsi" w:hAnsiTheme="minorHAnsi" w:cstheme="minorHAnsi"/>
          <w:color w:val="565656"/>
          <w:spacing w:val="-3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Ukraine.</w:t>
      </w:r>
    </w:p>
    <w:p w14:paraId="2F0FDF12" w14:textId="1C726429" w:rsidR="00671779" w:rsidRPr="005211C9" w:rsidRDefault="00671779" w:rsidP="00AC75EA">
      <w:pPr>
        <w:pStyle w:val="af2"/>
        <w:numPr>
          <w:ilvl w:val="0"/>
          <w:numId w:val="2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</w:rPr>
      </w:pPr>
      <w:r w:rsidRPr="005211C9">
        <w:rPr>
          <w:rFonts w:asciiTheme="minorHAnsi" w:hAnsiTheme="minorHAnsi" w:cstheme="minorHAnsi"/>
          <w:b/>
          <w:color w:val="565656"/>
        </w:rPr>
        <w:t xml:space="preserve">Title: </w:t>
      </w:r>
      <w:r w:rsidRPr="005211C9">
        <w:rPr>
          <w:rFonts w:asciiTheme="minorHAnsi" w:hAnsiTheme="minorHAnsi" w:cstheme="minorHAnsi"/>
          <w:color w:val="565656"/>
        </w:rPr>
        <w:t xml:space="preserve">The synthesis of biologically active substances, which are based on </w:t>
      </w:r>
      <w:r w:rsidRPr="009379D2">
        <w:rPr>
          <w:rFonts w:asciiTheme="minorHAnsi" w:hAnsiTheme="minorHAnsi" w:cstheme="minorHAnsi"/>
          <w:i/>
          <w:iCs/>
          <w:color w:val="565656"/>
        </w:rPr>
        <w:t>N</w:t>
      </w:r>
      <w:r w:rsidRPr="005211C9">
        <w:rPr>
          <w:rFonts w:asciiTheme="minorHAnsi" w:hAnsiTheme="minorHAnsi" w:cstheme="minorHAnsi"/>
          <w:color w:val="565656"/>
        </w:rPr>
        <w:t xml:space="preserve">- and </w:t>
      </w:r>
      <w:r w:rsidRPr="009379D2">
        <w:rPr>
          <w:rFonts w:asciiTheme="minorHAnsi" w:hAnsiTheme="minorHAnsi" w:cstheme="minorHAnsi"/>
          <w:i/>
          <w:iCs/>
          <w:color w:val="565656"/>
        </w:rPr>
        <w:t>S</w:t>
      </w:r>
      <w:r w:rsidRPr="005211C9">
        <w:rPr>
          <w:rFonts w:asciiTheme="minorHAnsi" w:hAnsiTheme="minorHAnsi" w:cstheme="minorHAnsi"/>
          <w:color w:val="565656"/>
        </w:rPr>
        <w:t xml:space="preserve">-substituted </w:t>
      </w:r>
      <w:r w:rsidR="00D82E6C">
        <w:rPr>
          <w:rFonts w:asciiTheme="minorHAnsi" w:hAnsiTheme="minorHAnsi" w:cstheme="minorHAnsi"/>
          <w:color w:val="565656"/>
        </w:rPr>
        <w:t>sulfur-containing</w:t>
      </w:r>
      <w:r w:rsidRPr="005211C9">
        <w:rPr>
          <w:rFonts w:asciiTheme="minorHAnsi" w:hAnsiTheme="minorHAnsi" w:cstheme="minorHAnsi"/>
          <w:color w:val="565656"/>
          <w:spacing w:val="-10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amino</w:t>
      </w:r>
      <w:r w:rsidRPr="005211C9">
        <w:rPr>
          <w:rFonts w:asciiTheme="minorHAnsi" w:hAnsiTheme="minorHAnsi" w:cstheme="minorHAnsi"/>
          <w:color w:val="565656"/>
          <w:spacing w:val="-9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acids</w:t>
      </w:r>
      <w:r w:rsidRPr="005211C9">
        <w:rPr>
          <w:rFonts w:asciiTheme="minorHAnsi" w:hAnsiTheme="minorHAnsi" w:cstheme="minorHAnsi"/>
          <w:color w:val="565656"/>
          <w:spacing w:val="-10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and</w:t>
      </w:r>
      <w:r w:rsidRPr="005211C9">
        <w:rPr>
          <w:rFonts w:asciiTheme="minorHAnsi" w:hAnsiTheme="minorHAnsi" w:cstheme="minorHAnsi"/>
          <w:color w:val="565656"/>
          <w:spacing w:val="-9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their</w:t>
      </w:r>
      <w:r w:rsidRPr="005211C9">
        <w:rPr>
          <w:rFonts w:asciiTheme="minorHAnsi" w:hAnsiTheme="minorHAnsi" w:cstheme="minorHAnsi"/>
          <w:color w:val="565656"/>
          <w:spacing w:val="-10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analogs,</w:t>
      </w:r>
      <w:r w:rsidRPr="005211C9">
        <w:rPr>
          <w:rFonts w:asciiTheme="minorHAnsi" w:hAnsiTheme="minorHAnsi" w:cstheme="minorHAnsi"/>
          <w:color w:val="565656"/>
          <w:spacing w:val="-9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state</w:t>
      </w:r>
      <w:r w:rsidRPr="005211C9">
        <w:rPr>
          <w:rFonts w:asciiTheme="minorHAnsi" w:hAnsiTheme="minorHAnsi" w:cstheme="minorHAnsi"/>
          <w:color w:val="565656"/>
          <w:spacing w:val="-10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registration</w:t>
      </w:r>
      <w:r w:rsidRPr="005211C9">
        <w:rPr>
          <w:rFonts w:asciiTheme="minorHAnsi" w:hAnsiTheme="minorHAnsi" w:cstheme="minorHAnsi"/>
          <w:color w:val="565656"/>
          <w:spacing w:val="-9"/>
        </w:rPr>
        <w:t xml:space="preserve"> </w:t>
      </w:r>
      <w:r w:rsidRPr="005211C9">
        <w:rPr>
          <w:rFonts w:asciiTheme="minorHAnsi" w:hAnsiTheme="minorHAnsi" w:cstheme="minorHAnsi"/>
          <w:color w:val="565656"/>
          <w:w w:val="140"/>
        </w:rPr>
        <w:t>№</w:t>
      </w:r>
      <w:r w:rsidRPr="005211C9">
        <w:rPr>
          <w:rFonts w:asciiTheme="minorHAnsi" w:hAnsiTheme="minorHAnsi" w:cstheme="minorHAnsi"/>
          <w:color w:val="565656"/>
          <w:spacing w:val="-131"/>
          <w:w w:val="140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0106U000585.</w:t>
      </w:r>
      <w:r w:rsidRPr="005211C9">
        <w:rPr>
          <w:rFonts w:asciiTheme="minorHAnsi" w:hAnsiTheme="minorHAnsi" w:cstheme="minorHAnsi"/>
          <w:color w:val="565656"/>
          <w:spacing w:val="-10"/>
        </w:rPr>
        <w:t xml:space="preserve"> </w:t>
      </w:r>
      <w:r w:rsidRPr="005211C9">
        <w:rPr>
          <w:rFonts w:asciiTheme="minorHAnsi" w:hAnsiTheme="minorHAnsi" w:cstheme="minorHAnsi"/>
          <w:b/>
          <w:color w:val="565656"/>
        </w:rPr>
        <w:t>Term:</w:t>
      </w:r>
      <w:r w:rsidRPr="005211C9">
        <w:rPr>
          <w:rFonts w:asciiTheme="minorHAnsi" w:hAnsiTheme="minorHAnsi" w:cstheme="minorHAnsi"/>
          <w:b/>
          <w:color w:val="565656"/>
          <w:spacing w:val="-9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2009</w:t>
      </w:r>
      <w:r w:rsidRPr="005211C9">
        <w:rPr>
          <w:rFonts w:asciiTheme="minorHAnsi" w:hAnsiTheme="minorHAnsi" w:cstheme="minorHAnsi"/>
          <w:color w:val="565656"/>
          <w:spacing w:val="-9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–</w:t>
      </w:r>
      <w:r w:rsidRPr="005211C9">
        <w:rPr>
          <w:rFonts w:asciiTheme="minorHAnsi" w:hAnsiTheme="minorHAnsi" w:cstheme="minorHAnsi"/>
          <w:color w:val="565656"/>
          <w:spacing w:val="-10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2011.</w:t>
      </w:r>
      <w:r w:rsidRPr="005211C9">
        <w:rPr>
          <w:rFonts w:asciiTheme="minorHAnsi" w:hAnsiTheme="minorHAnsi" w:cstheme="minorHAnsi"/>
          <w:color w:val="565656"/>
          <w:spacing w:val="-9"/>
        </w:rPr>
        <w:t xml:space="preserve"> </w:t>
      </w:r>
      <w:r w:rsidR="00F445FA" w:rsidRPr="005211C9">
        <w:rPr>
          <w:rFonts w:asciiTheme="minorHAnsi" w:hAnsiTheme="minorHAnsi" w:cstheme="minorHAnsi"/>
          <w:b/>
          <w:color w:val="565656"/>
        </w:rPr>
        <w:t>Funding</w:t>
      </w:r>
      <w:r w:rsidRPr="005211C9">
        <w:rPr>
          <w:rFonts w:asciiTheme="minorHAnsi" w:hAnsiTheme="minorHAnsi" w:cstheme="minorHAnsi"/>
          <w:b/>
          <w:color w:val="565656"/>
        </w:rPr>
        <w:t xml:space="preserve">: </w:t>
      </w:r>
      <w:r w:rsidRPr="005211C9">
        <w:rPr>
          <w:rFonts w:asciiTheme="minorHAnsi" w:hAnsiTheme="minorHAnsi" w:cstheme="minorHAnsi"/>
          <w:color w:val="565656"/>
        </w:rPr>
        <w:t>Ministry of Education and Science of</w:t>
      </w:r>
      <w:r w:rsidRPr="005211C9">
        <w:rPr>
          <w:rFonts w:asciiTheme="minorHAnsi" w:hAnsiTheme="minorHAnsi" w:cstheme="minorHAnsi"/>
          <w:color w:val="565656"/>
          <w:spacing w:val="-9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Ukraine.</w:t>
      </w:r>
    </w:p>
    <w:p w14:paraId="0EED7754" w14:textId="77777777" w:rsidR="00671779" w:rsidRPr="005211C9" w:rsidRDefault="00671779" w:rsidP="00AC75EA">
      <w:pPr>
        <w:pStyle w:val="af2"/>
        <w:numPr>
          <w:ilvl w:val="0"/>
          <w:numId w:val="2"/>
        </w:numPr>
        <w:tabs>
          <w:tab w:val="left" w:pos="426"/>
        </w:tabs>
        <w:spacing w:before="120" w:after="120"/>
        <w:ind w:left="0" w:firstLine="0"/>
        <w:jc w:val="both"/>
        <w:rPr>
          <w:rFonts w:asciiTheme="minorHAnsi" w:hAnsiTheme="minorHAnsi" w:cstheme="minorHAnsi"/>
        </w:rPr>
      </w:pPr>
      <w:r w:rsidRPr="005211C9">
        <w:rPr>
          <w:rFonts w:asciiTheme="minorHAnsi" w:hAnsiTheme="minorHAnsi" w:cstheme="minorHAnsi"/>
          <w:b/>
          <w:color w:val="565656"/>
        </w:rPr>
        <w:t xml:space="preserve">Title: </w:t>
      </w:r>
      <w:r w:rsidRPr="005211C9">
        <w:rPr>
          <w:rFonts w:asciiTheme="minorHAnsi" w:hAnsiTheme="minorHAnsi" w:cstheme="minorHAnsi"/>
          <w:color w:val="565656"/>
        </w:rPr>
        <w:t xml:space="preserve">Search for biologically active substances, which are based on </w:t>
      </w:r>
      <w:proofErr w:type="spellStart"/>
      <w:r w:rsidRPr="005211C9">
        <w:rPr>
          <w:rFonts w:asciiTheme="minorHAnsi" w:hAnsiTheme="minorHAnsi" w:cstheme="minorHAnsi"/>
          <w:color w:val="565656"/>
        </w:rPr>
        <w:t>thio</w:t>
      </w:r>
      <w:proofErr w:type="spellEnd"/>
      <w:r w:rsidRPr="005211C9">
        <w:rPr>
          <w:rFonts w:asciiTheme="minorHAnsi" w:hAnsiTheme="minorHAnsi" w:cstheme="minorHAnsi"/>
          <w:color w:val="565656"/>
        </w:rPr>
        <w:t>- and hydrazine</w:t>
      </w:r>
      <w:r w:rsidR="00B31B54" w:rsidRPr="005211C9">
        <w:rPr>
          <w:rFonts w:asciiTheme="minorHAnsi" w:hAnsiTheme="minorHAnsi" w:cstheme="minorHAnsi"/>
          <w:color w:val="565656"/>
        </w:rPr>
        <w:t>-</w:t>
      </w:r>
      <w:r w:rsidRPr="005211C9">
        <w:rPr>
          <w:rFonts w:asciiTheme="minorHAnsi" w:hAnsiTheme="minorHAnsi" w:cstheme="minorHAnsi"/>
          <w:color w:val="565656"/>
        </w:rPr>
        <w:t>derivatives of azaheterocycles,</w:t>
      </w:r>
      <w:r w:rsidRPr="005211C9">
        <w:rPr>
          <w:rFonts w:asciiTheme="minorHAnsi" w:hAnsiTheme="minorHAnsi" w:cstheme="minorHAnsi"/>
          <w:color w:val="565656"/>
          <w:spacing w:val="-9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state</w:t>
      </w:r>
      <w:r w:rsidRPr="005211C9">
        <w:rPr>
          <w:rFonts w:asciiTheme="minorHAnsi" w:hAnsiTheme="minorHAnsi" w:cstheme="minorHAnsi"/>
          <w:color w:val="565656"/>
          <w:spacing w:val="-8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registration</w:t>
      </w:r>
      <w:r w:rsidRPr="005211C9">
        <w:rPr>
          <w:rFonts w:asciiTheme="minorHAnsi" w:hAnsiTheme="minorHAnsi" w:cstheme="minorHAnsi"/>
          <w:color w:val="565656"/>
          <w:spacing w:val="-9"/>
        </w:rPr>
        <w:t xml:space="preserve"> </w:t>
      </w:r>
      <w:r w:rsidRPr="005211C9">
        <w:rPr>
          <w:rFonts w:asciiTheme="minorHAnsi" w:hAnsiTheme="minorHAnsi" w:cstheme="minorHAnsi"/>
          <w:color w:val="565656"/>
          <w:w w:val="140"/>
        </w:rPr>
        <w:t>№</w:t>
      </w:r>
      <w:r w:rsidRPr="005211C9">
        <w:rPr>
          <w:rFonts w:asciiTheme="minorHAnsi" w:hAnsiTheme="minorHAnsi" w:cstheme="minorHAnsi"/>
          <w:color w:val="565656"/>
          <w:spacing w:val="-130"/>
          <w:w w:val="140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0104U010164.</w:t>
      </w:r>
      <w:r w:rsidRPr="005211C9">
        <w:rPr>
          <w:rFonts w:asciiTheme="minorHAnsi" w:hAnsiTheme="minorHAnsi" w:cstheme="minorHAnsi"/>
          <w:color w:val="565656"/>
          <w:spacing w:val="-8"/>
        </w:rPr>
        <w:t xml:space="preserve"> </w:t>
      </w:r>
      <w:r w:rsidRPr="005211C9">
        <w:rPr>
          <w:rFonts w:asciiTheme="minorHAnsi" w:hAnsiTheme="minorHAnsi" w:cstheme="minorHAnsi"/>
          <w:b/>
          <w:color w:val="565656"/>
        </w:rPr>
        <w:t>Term:</w:t>
      </w:r>
      <w:r w:rsidRPr="005211C9">
        <w:rPr>
          <w:rFonts w:asciiTheme="minorHAnsi" w:hAnsiTheme="minorHAnsi" w:cstheme="minorHAnsi"/>
          <w:b/>
          <w:color w:val="565656"/>
          <w:spacing w:val="-9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2006</w:t>
      </w:r>
      <w:r w:rsidRPr="005211C9">
        <w:rPr>
          <w:rFonts w:asciiTheme="minorHAnsi" w:hAnsiTheme="minorHAnsi" w:cstheme="minorHAnsi"/>
          <w:color w:val="565656"/>
          <w:spacing w:val="-8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–</w:t>
      </w:r>
      <w:r w:rsidRPr="005211C9">
        <w:rPr>
          <w:rFonts w:asciiTheme="minorHAnsi" w:hAnsiTheme="minorHAnsi" w:cstheme="minorHAnsi"/>
          <w:color w:val="565656"/>
          <w:spacing w:val="-8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2009.</w:t>
      </w:r>
      <w:r w:rsidRPr="005211C9">
        <w:rPr>
          <w:rFonts w:asciiTheme="minorHAnsi" w:hAnsiTheme="minorHAnsi" w:cstheme="minorHAnsi"/>
          <w:color w:val="565656"/>
          <w:spacing w:val="-9"/>
        </w:rPr>
        <w:t xml:space="preserve"> </w:t>
      </w:r>
      <w:r w:rsidR="00F445FA" w:rsidRPr="005211C9">
        <w:rPr>
          <w:rFonts w:asciiTheme="minorHAnsi" w:hAnsiTheme="minorHAnsi" w:cstheme="minorHAnsi"/>
          <w:b/>
          <w:color w:val="565656"/>
        </w:rPr>
        <w:t>Funding</w:t>
      </w:r>
      <w:r w:rsidRPr="005211C9">
        <w:rPr>
          <w:rFonts w:asciiTheme="minorHAnsi" w:hAnsiTheme="minorHAnsi" w:cstheme="minorHAnsi"/>
          <w:b/>
          <w:color w:val="565656"/>
        </w:rPr>
        <w:t>:</w:t>
      </w:r>
      <w:r w:rsidRPr="005211C9">
        <w:rPr>
          <w:rFonts w:asciiTheme="minorHAnsi" w:hAnsiTheme="minorHAnsi" w:cstheme="minorHAnsi"/>
          <w:b/>
          <w:color w:val="565656"/>
          <w:spacing w:val="-8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Ministry</w:t>
      </w:r>
      <w:r w:rsidRPr="005211C9">
        <w:rPr>
          <w:rFonts w:asciiTheme="minorHAnsi" w:hAnsiTheme="minorHAnsi" w:cstheme="minorHAnsi"/>
          <w:color w:val="565656"/>
          <w:spacing w:val="-9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of</w:t>
      </w:r>
      <w:r w:rsidRPr="005211C9">
        <w:rPr>
          <w:rFonts w:asciiTheme="minorHAnsi" w:hAnsiTheme="minorHAnsi" w:cstheme="minorHAnsi"/>
          <w:color w:val="565656"/>
          <w:spacing w:val="-8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Education</w:t>
      </w:r>
      <w:r w:rsidRPr="005211C9">
        <w:rPr>
          <w:rFonts w:asciiTheme="minorHAnsi" w:hAnsiTheme="minorHAnsi" w:cstheme="minorHAnsi"/>
          <w:color w:val="565656"/>
          <w:spacing w:val="-9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and Science of</w:t>
      </w:r>
      <w:r w:rsidRPr="005211C9">
        <w:rPr>
          <w:rFonts w:asciiTheme="minorHAnsi" w:hAnsiTheme="minorHAnsi" w:cstheme="minorHAnsi"/>
          <w:color w:val="565656"/>
          <w:spacing w:val="-3"/>
        </w:rPr>
        <w:t xml:space="preserve"> </w:t>
      </w:r>
      <w:r w:rsidRPr="005211C9">
        <w:rPr>
          <w:rFonts w:asciiTheme="minorHAnsi" w:hAnsiTheme="minorHAnsi" w:cstheme="minorHAnsi"/>
          <w:color w:val="565656"/>
        </w:rPr>
        <w:t>Ukraine.</w:t>
      </w:r>
    </w:p>
    <w:p w14:paraId="4707976C" w14:textId="77777777" w:rsidR="00FA0409" w:rsidRPr="005211C9" w:rsidRDefault="00FA0409" w:rsidP="00AC75EA">
      <w:pPr>
        <w:tabs>
          <w:tab w:val="left" w:pos="11225"/>
        </w:tabs>
        <w:spacing w:before="120" w:after="120" w:line="240" w:lineRule="auto"/>
        <w:rPr>
          <w:rFonts w:cstheme="minorHAnsi"/>
          <w:b/>
          <w:sz w:val="24"/>
          <w:lang w:val="en-US"/>
        </w:rPr>
      </w:pPr>
      <w:r w:rsidRPr="005211C9">
        <w:rPr>
          <w:rFonts w:cstheme="minorHAnsi"/>
          <w:b/>
          <w:color w:val="0B56A5"/>
          <w:w w:val="95"/>
          <w:sz w:val="24"/>
          <w:u w:val="single" w:color="979797"/>
          <w:lang w:val="en-US"/>
        </w:rPr>
        <w:t>TEACHING EXPERIENCE</w:t>
      </w:r>
      <w:r w:rsidRPr="005211C9">
        <w:rPr>
          <w:rFonts w:cstheme="minorHAnsi"/>
          <w:b/>
          <w:color w:val="0B56A5"/>
          <w:w w:val="95"/>
          <w:sz w:val="24"/>
          <w:u w:val="single" w:color="979797"/>
          <w:lang w:val="en-US"/>
        </w:rPr>
        <w:tab/>
      </w:r>
    </w:p>
    <w:p w14:paraId="0948F623" w14:textId="77777777" w:rsidR="006C396C" w:rsidRPr="005211C9" w:rsidRDefault="00BE4FCE" w:rsidP="00AC75EA">
      <w:pPr>
        <w:pStyle w:val="21"/>
        <w:numPr>
          <w:ilvl w:val="0"/>
          <w:numId w:val="3"/>
        </w:numPr>
        <w:spacing w:after="0" w:line="240" w:lineRule="auto"/>
        <w:jc w:val="both"/>
        <w:rPr>
          <w:rFonts w:eastAsia="Noto Sans" w:cstheme="minorHAnsi"/>
          <w:color w:val="565656"/>
          <w:lang w:val="en-US"/>
        </w:rPr>
      </w:pPr>
      <w:r w:rsidRPr="005211C9">
        <w:rPr>
          <w:rFonts w:eastAsia="Noto Sans" w:cstheme="minorHAnsi"/>
          <w:color w:val="565656"/>
          <w:lang w:val="en-US"/>
        </w:rPr>
        <w:t>Organic c</w:t>
      </w:r>
      <w:r w:rsidR="006C396C" w:rsidRPr="005211C9">
        <w:rPr>
          <w:rFonts w:eastAsia="Noto Sans" w:cstheme="minorHAnsi"/>
          <w:color w:val="565656"/>
          <w:lang w:val="en-US"/>
        </w:rPr>
        <w:t>hemistry</w:t>
      </w:r>
      <w:r w:rsidRPr="005211C9">
        <w:rPr>
          <w:rFonts w:eastAsia="Noto Sans" w:cstheme="minorHAnsi"/>
          <w:color w:val="565656"/>
          <w:lang w:val="en-US"/>
        </w:rPr>
        <w:t xml:space="preserve"> course (lecturer)</w:t>
      </w:r>
      <w:r w:rsidR="006C396C" w:rsidRPr="005211C9">
        <w:rPr>
          <w:rFonts w:eastAsia="Noto Sans" w:cstheme="minorHAnsi"/>
          <w:color w:val="565656"/>
          <w:lang w:val="en-US"/>
        </w:rPr>
        <w:t>, Department of Chemistry of Zaporizhzhia National University</w:t>
      </w:r>
    </w:p>
    <w:p w14:paraId="4F173F68" w14:textId="77777777" w:rsidR="00FB4EC0" w:rsidRPr="005211C9" w:rsidRDefault="00EA4069" w:rsidP="00AC75EA">
      <w:pPr>
        <w:pStyle w:val="21"/>
        <w:numPr>
          <w:ilvl w:val="0"/>
          <w:numId w:val="3"/>
        </w:numPr>
        <w:spacing w:after="0" w:line="240" w:lineRule="auto"/>
        <w:jc w:val="both"/>
        <w:rPr>
          <w:rFonts w:eastAsia="Noto Sans" w:cstheme="minorHAnsi"/>
          <w:color w:val="565656"/>
          <w:lang w:val="en-US"/>
        </w:rPr>
      </w:pPr>
      <w:r w:rsidRPr="005211C9">
        <w:rPr>
          <w:rFonts w:eastAsia="Noto Sans" w:cstheme="minorHAnsi"/>
          <w:color w:val="565656"/>
          <w:lang w:val="en-US"/>
        </w:rPr>
        <w:t>Physical methods of research of substances</w:t>
      </w:r>
      <w:r w:rsidR="00BE4FCE" w:rsidRPr="005211C9">
        <w:rPr>
          <w:rFonts w:eastAsia="Noto Sans" w:cstheme="minorHAnsi"/>
          <w:color w:val="565656"/>
          <w:lang w:val="en-US"/>
        </w:rPr>
        <w:t xml:space="preserve"> (lecturer)</w:t>
      </w:r>
      <w:r w:rsidR="00FB4EC0" w:rsidRPr="005211C9">
        <w:rPr>
          <w:rFonts w:eastAsia="Noto Sans" w:cstheme="minorHAnsi"/>
          <w:color w:val="565656"/>
          <w:lang w:val="en-US"/>
        </w:rPr>
        <w:t xml:space="preserve">, </w:t>
      </w:r>
      <w:r w:rsidR="001E5F0B" w:rsidRPr="005211C9">
        <w:rPr>
          <w:rFonts w:eastAsia="Noto Sans" w:cstheme="minorHAnsi"/>
          <w:color w:val="565656"/>
          <w:lang w:val="en-US"/>
        </w:rPr>
        <w:t xml:space="preserve">Department of </w:t>
      </w:r>
      <w:r w:rsidR="00FB4EC0" w:rsidRPr="005211C9">
        <w:rPr>
          <w:rFonts w:eastAsia="Noto Sans" w:cstheme="minorHAnsi"/>
          <w:color w:val="565656"/>
          <w:lang w:val="en-US"/>
        </w:rPr>
        <w:t>Chemi</w:t>
      </w:r>
      <w:r w:rsidR="001E5F0B" w:rsidRPr="005211C9">
        <w:rPr>
          <w:rFonts w:eastAsia="Noto Sans" w:cstheme="minorHAnsi"/>
          <w:color w:val="565656"/>
          <w:lang w:val="en-US"/>
        </w:rPr>
        <w:t xml:space="preserve">stry </w:t>
      </w:r>
      <w:r w:rsidR="00FB4EC0" w:rsidRPr="005211C9">
        <w:rPr>
          <w:rFonts w:eastAsia="Noto Sans" w:cstheme="minorHAnsi"/>
          <w:color w:val="565656"/>
          <w:lang w:val="en-US"/>
        </w:rPr>
        <w:t xml:space="preserve">of </w:t>
      </w:r>
      <w:r w:rsidR="001E5F0B" w:rsidRPr="005211C9">
        <w:rPr>
          <w:rFonts w:eastAsia="Noto Sans" w:cstheme="minorHAnsi"/>
          <w:color w:val="565656"/>
          <w:lang w:val="en-US"/>
        </w:rPr>
        <w:t>Zaporizhzhia</w:t>
      </w:r>
      <w:r w:rsidRPr="005211C9">
        <w:rPr>
          <w:rFonts w:eastAsia="Noto Sans" w:cstheme="minorHAnsi"/>
          <w:color w:val="565656"/>
          <w:lang w:val="en-US"/>
        </w:rPr>
        <w:t xml:space="preserve"> National University</w:t>
      </w:r>
    </w:p>
    <w:p w14:paraId="49E85671" w14:textId="77777777" w:rsidR="00FB4EC0" w:rsidRPr="005211C9" w:rsidRDefault="001249D7" w:rsidP="00AC75EA">
      <w:pPr>
        <w:pStyle w:val="21"/>
        <w:numPr>
          <w:ilvl w:val="0"/>
          <w:numId w:val="3"/>
        </w:numPr>
        <w:spacing w:after="0" w:line="240" w:lineRule="auto"/>
        <w:jc w:val="both"/>
        <w:rPr>
          <w:rFonts w:eastAsia="Noto Sans" w:cstheme="minorHAnsi"/>
          <w:color w:val="565656"/>
          <w:lang w:val="en-US"/>
        </w:rPr>
      </w:pPr>
      <w:r w:rsidRPr="005211C9">
        <w:rPr>
          <w:rFonts w:eastAsia="Noto Sans" w:cstheme="minorHAnsi"/>
          <w:color w:val="565656"/>
          <w:lang w:val="en-US"/>
        </w:rPr>
        <w:t>S</w:t>
      </w:r>
      <w:r w:rsidR="00EA4069" w:rsidRPr="005211C9">
        <w:rPr>
          <w:rFonts w:eastAsia="Noto Sans" w:cstheme="minorHAnsi"/>
          <w:color w:val="565656"/>
          <w:lang w:val="en-US"/>
        </w:rPr>
        <w:t>upervision</w:t>
      </w:r>
      <w:r w:rsidR="00FB4EC0" w:rsidRPr="005211C9">
        <w:rPr>
          <w:rFonts w:eastAsia="Noto Sans" w:cstheme="minorHAnsi"/>
          <w:color w:val="565656"/>
          <w:lang w:val="en-US"/>
        </w:rPr>
        <w:t xml:space="preserve"> of diploma thes</w:t>
      </w:r>
      <w:r w:rsidRPr="005211C9">
        <w:rPr>
          <w:rFonts w:eastAsia="Noto Sans" w:cstheme="minorHAnsi"/>
          <w:color w:val="565656"/>
          <w:lang w:val="en-US"/>
        </w:rPr>
        <w:t>e</w:t>
      </w:r>
      <w:r w:rsidR="00FB4EC0" w:rsidRPr="005211C9">
        <w:rPr>
          <w:rFonts w:eastAsia="Noto Sans" w:cstheme="minorHAnsi"/>
          <w:color w:val="565656"/>
          <w:lang w:val="en-US"/>
        </w:rPr>
        <w:t>s</w:t>
      </w:r>
    </w:p>
    <w:p w14:paraId="19E4E724" w14:textId="77777777" w:rsidR="00EA4069" w:rsidRPr="005211C9" w:rsidRDefault="00EA4069" w:rsidP="00AC75EA">
      <w:pPr>
        <w:tabs>
          <w:tab w:val="left" w:pos="11225"/>
        </w:tabs>
        <w:spacing w:before="120" w:after="120" w:line="240" w:lineRule="auto"/>
        <w:rPr>
          <w:rFonts w:cstheme="minorHAnsi"/>
          <w:b/>
          <w:sz w:val="24"/>
          <w:lang w:val="en-US"/>
        </w:rPr>
      </w:pPr>
      <w:r w:rsidRPr="005211C9">
        <w:rPr>
          <w:b/>
          <w:color w:val="0B56A5"/>
          <w:sz w:val="24"/>
          <w:u w:val="single" w:color="979797"/>
          <w:lang w:val="en-US"/>
        </w:rPr>
        <w:t>MEMBERSHIP IN SCIENTIFIC SOCIETIES AND EDITORIAL BOARD</w:t>
      </w:r>
      <w:r w:rsidRPr="005211C9">
        <w:rPr>
          <w:rFonts w:cstheme="minorHAnsi"/>
          <w:b/>
          <w:color w:val="0B56A5"/>
          <w:w w:val="95"/>
          <w:sz w:val="24"/>
          <w:u w:val="single" w:color="979797"/>
          <w:lang w:val="en-US"/>
        </w:rPr>
        <w:tab/>
      </w:r>
    </w:p>
    <w:p w14:paraId="7D840B0B" w14:textId="77777777" w:rsidR="006C396C" w:rsidRPr="005211C9" w:rsidRDefault="006C396C" w:rsidP="00AC75EA">
      <w:pPr>
        <w:pStyle w:val="21"/>
        <w:numPr>
          <w:ilvl w:val="0"/>
          <w:numId w:val="3"/>
        </w:numPr>
        <w:spacing w:after="0" w:line="240" w:lineRule="auto"/>
        <w:jc w:val="both"/>
        <w:rPr>
          <w:rFonts w:eastAsia="Noto Sans" w:cstheme="minorHAnsi"/>
          <w:color w:val="565656"/>
          <w:lang w:val="en-US"/>
        </w:rPr>
      </w:pPr>
      <w:r w:rsidRPr="005211C9">
        <w:rPr>
          <w:rFonts w:eastAsia="Noto Sans" w:cstheme="minorHAnsi"/>
          <w:color w:val="565656"/>
          <w:lang w:val="en-US"/>
        </w:rPr>
        <w:t>Member of the Ukrainian Research Association (since 2020)</w:t>
      </w:r>
    </w:p>
    <w:p w14:paraId="4DA8A353" w14:textId="77777777" w:rsidR="00EA4069" w:rsidRPr="005211C9" w:rsidRDefault="00EA4069" w:rsidP="00AC75EA">
      <w:pPr>
        <w:pStyle w:val="21"/>
        <w:numPr>
          <w:ilvl w:val="0"/>
          <w:numId w:val="3"/>
        </w:numPr>
        <w:spacing w:after="0" w:line="240" w:lineRule="auto"/>
        <w:jc w:val="both"/>
        <w:rPr>
          <w:rFonts w:eastAsia="Noto Sans" w:cstheme="minorHAnsi"/>
          <w:color w:val="565656"/>
          <w:lang w:val="en-US"/>
        </w:rPr>
      </w:pPr>
      <w:r w:rsidRPr="005211C9">
        <w:rPr>
          <w:rFonts w:eastAsia="Noto Sans" w:cstheme="minorHAnsi"/>
          <w:color w:val="565656"/>
          <w:lang w:val="en-US"/>
        </w:rPr>
        <w:t>Member of the scientific organization "Center for Ukrainian-European Scientific Cooperation" (since 2019)</w:t>
      </w:r>
    </w:p>
    <w:p w14:paraId="598E8A95" w14:textId="77777777" w:rsidR="00EA4069" w:rsidRPr="005211C9" w:rsidRDefault="00EA4069" w:rsidP="00AC75EA">
      <w:pPr>
        <w:pStyle w:val="21"/>
        <w:numPr>
          <w:ilvl w:val="0"/>
          <w:numId w:val="3"/>
        </w:numPr>
        <w:spacing w:after="0" w:line="240" w:lineRule="auto"/>
        <w:jc w:val="both"/>
        <w:rPr>
          <w:rFonts w:eastAsia="Noto Sans" w:cstheme="minorHAnsi"/>
          <w:color w:val="565656"/>
          <w:lang w:val="en-US"/>
        </w:rPr>
      </w:pPr>
      <w:r w:rsidRPr="005211C9">
        <w:rPr>
          <w:rFonts w:eastAsia="Noto Sans" w:cstheme="minorHAnsi"/>
          <w:color w:val="565656"/>
          <w:lang w:val="en-US"/>
        </w:rPr>
        <w:t xml:space="preserve">Member of Editorial Board of </w:t>
      </w:r>
      <w:hyperlink r:id="rId19" w:history="1">
        <w:r w:rsidR="00D85521" w:rsidRPr="005211C9">
          <w:rPr>
            <w:rFonts w:eastAsia="Noto Sans" w:cstheme="minorHAnsi"/>
            <w:color w:val="565656"/>
            <w:lang w:val="en-US"/>
          </w:rPr>
          <w:t xml:space="preserve">Acta </w:t>
        </w:r>
        <w:proofErr w:type="spellStart"/>
        <w:r w:rsidR="00D85521" w:rsidRPr="005211C9">
          <w:rPr>
            <w:rFonts w:eastAsia="Noto Sans" w:cstheme="minorHAnsi"/>
            <w:color w:val="565656"/>
            <w:lang w:val="en-US"/>
          </w:rPr>
          <w:t>Biologica</w:t>
        </w:r>
        <w:proofErr w:type="spellEnd"/>
        <w:r w:rsidR="00D85521" w:rsidRPr="005211C9">
          <w:rPr>
            <w:rFonts w:eastAsia="Noto Sans" w:cstheme="minorHAnsi"/>
            <w:color w:val="565656"/>
            <w:lang w:val="en-US"/>
          </w:rPr>
          <w:t xml:space="preserve"> Ukrainica</w:t>
        </w:r>
        <w:r w:rsidRPr="005211C9">
          <w:rPr>
            <w:rFonts w:eastAsia="Noto Sans" w:cstheme="minorHAnsi"/>
            <w:color w:val="565656"/>
            <w:lang w:val="en-US"/>
          </w:rPr>
          <w:t xml:space="preserve"> of Zaporizhzhia National University. Biological Sciences</w:t>
        </w:r>
      </w:hyperlink>
      <w:r w:rsidRPr="005211C9">
        <w:rPr>
          <w:rFonts w:eastAsia="Noto Sans" w:cstheme="minorHAnsi"/>
          <w:color w:val="565656"/>
          <w:lang w:val="en-US"/>
        </w:rPr>
        <w:t xml:space="preserve"> (section – bioorganic chemistry</w:t>
      </w:r>
      <w:r w:rsidR="00D85521" w:rsidRPr="005211C9">
        <w:rPr>
          <w:rFonts w:eastAsia="Noto Sans" w:cstheme="minorHAnsi"/>
          <w:color w:val="565656"/>
          <w:lang w:val="en-US"/>
        </w:rPr>
        <w:t>, since 2019</w:t>
      </w:r>
      <w:r w:rsidRPr="005211C9">
        <w:rPr>
          <w:rFonts w:eastAsia="Noto Sans" w:cstheme="minorHAnsi"/>
          <w:color w:val="565656"/>
          <w:lang w:val="en-US"/>
        </w:rPr>
        <w:t>)</w:t>
      </w:r>
    </w:p>
    <w:p w14:paraId="4C675164" w14:textId="38667947" w:rsidR="00D85521" w:rsidRDefault="00D85521" w:rsidP="00AC75EA">
      <w:pPr>
        <w:pStyle w:val="21"/>
        <w:numPr>
          <w:ilvl w:val="0"/>
          <w:numId w:val="3"/>
        </w:numPr>
        <w:spacing w:after="0" w:line="240" w:lineRule="auto"/>
        <w:jc w:val="both"/>
        <w:rPr>
          <w:rFonts w:eastAsia="Noto Sans" w:cstheme="minorHAnsi"/>
          <w:color w:val="565656"/>
          <w:lang w:val="en-US"/>
        </w:rPr>
      </w:pPr>
      <w:r w:rsidRPr="005211C9">
        <w:rPr>
          <w:rFonts w:eastAsia="Noto Sans" w:cstheme="minorHAnsi"/>
          <w:color w:val="565656"/>
          <w:lang w:val="en-US"/>
        </w:rPr>
        <w:t>Member of the Royal Society of Chemistry (membership number 720222, since 2022)</w:t>
      </w:r>
    </w:p>
    <w:p w14:paraId="4E475A5B" w14:textId="36277A98" w:rsidR="0036223A" w:rsidRPr="005211C9" w:rsidRDefault="0036223A" w:rsidP="00AC75EA">
      <w:pPr>
        <w:pStyle w:val="21"/>
        <w:numPr>
          <w:ilvl w:val="0"/>
          <w:numId w:val="3"/>
        </w:numPr>
        <w:spacing w:after="0" w:line="240" w:lineRule="auto"/>
        <w:jc w:val="both"/>
        <w:rPr>
          <w:rFonts w:eastAsia="Noto Sans" w:cstheme="minorHAnsi"/>
          <w:color w:val="565656"/>
          <w:lang w:val="en-US"/>
        </w:rPr>
      </w:pPr>
      <w:r w:rsidRPr="0036223A">
        <w:rPr>
          <w:rFonts w:eastAsia="Noto Sans" w:cstheme="minorHAnsi"/>
          <w:color w:val="565656"/>
          <w:lang w:val="en-US"/>
        </w:rPr>
        <w:t xml:space="preserve">Member of the American Chemical Society (membership number 31001616, </w:t>
      </w:r>
      <w:r w:rsidRPr="005211C9">
        <w:rPr>
          <w:rFonts w:eastAsia="Noto Sans" w:cstheme="minorHAnsi"/>
          <w:color w:val="565656"/>
          <w:lang w:val="en-US"/>
        </w:rPr>
        <w:t>since 202</w:t>
      </w:r>
      <w:r>
        <w:rPr>
          <w:rFonts w:eastAsia="Noto Sans" w:cstheme="minorHAnsi"/>
          <w:color w:val="565656"/>
          <w:lang w:val="uk-UA"/>
        </w:rPr>
        <w:t>4</w:t>
      </w:r>
      <w:r w:rsidRPr="0036223A">
        <w:rPr>
          <w:rFonts w:eastAsia="Noto Sans" w:cstheme="minorHAnsi"/>
          <w:color w:val="565656"/>
          <w:lang w:val="en-US"/>
        </w:rPr>
        <w:t>)</w:t>
      </w:r>
    </w:p>
    <w:p w14:paraId="32AA4C4F" w14:textId="77777777" w:rsidR="00D85521" w:rsidRPr="005211C9" w:rsidRDefault="00D85521" w:rsidP="00AC75EA">
      <w:pPr>
        <w:pStyle w:val="21"/>
        <w:numPr>
          <w:ilvl w:val="0"/>
          <w:numId w:val="3"/>
        </w:numPr>
        <w:spacing w:after="0" w:line="240" w:lineRule="auto"/>
        <w:jc w:val="both"/>
        <w:rPr>
          <w:rFonts w:eastAsia="Noto Sans" w:cstheme="minorHAnsi"/>
          <w:color w:val="565656"/>
          <w:lang w:val="en-US"/>
        </w:rPr>
      </w:pPr>
      <w:r w:rsidRPr="005211C9">
        <w:rPr>
          <w:rFonts w:eastAsia="Noto Sans" w:cstheme="minorHAnsi"/>
          <w:color w:val="565656"/>
          <w:lang w:val="en-US"/>
        </w:rPr>
        <w:t>Reviewer for the "</w:t>
      </w:r>
      <w:proofErr w:type="spellStart"/>
      <w:r w:rsidRPr="005211C9">
        <w:rPr>
          <w:rFonts w:eastAsia="Noto Sans" w:cstheme="minorHAnsi"/>
          <w:color w:val="565656"/>
          <w:lang w:val="en-US"/>
        </w:rPr>
        <w:t>Beilstein</w:t>
      </w:r>
      <w:proofErr w:type="spellEnd"/>
      <w:r w:rsidRPr="005211C9">
        <w:rPr>
          <w:rFonts w:eastAsia="Noto Sans" w:cstheme="minorHAnsi"/>
          <w:color w:val="565656"/>
          <w:lang w:val="en-US"/>
        </w:rPr>
        <w:t xml:space="preserve"> Journal of Organic Chemistry" (Q2, since 2020)</w:t>
      </w:r>
    </w:p>
    <w:p w14:paraId="52BD7F4C" w14:textId="77777777" w:rsidR="00FA0409" w:rsidRPr="005211C9" w:rsidRDefault="00FA0409" w:rsidP="00AC75EA">
      <w:pPr>
        <w:tabs>
          <w:tab w:val="left" w:pos="11225"/>
        </w:tabs>
        <w:spacing w:before="120" w:after="120" w:line="240" w:lineRule="auto"/>
        <w:rPr>
          <w:rFonts w:cstheme="minorHAnsi"/>
          <w:b/>
          <w:sz w:val="24"/>
          <w:lang w:val="en-US"/>
        </w:rPr>
      </w:pPr>
      <w:r w:rsidRPr="005211C9">
        <w:rPr>
          <w:rFonts w:cstheme="minorHAnsi"/>
          <w:b/>
          <w:color w:val="0B56A5"/>
          <w:w w:val="95"/>
          <w:sz w:val="24"/>
          <w:u w:val="single" w:color="979797"/>
          <w:lang w:val="en-US"/>
        </w:rPr>
        <w:t>HONOURS AND AWARDS</w:t>
      </w:r>
      <w:r w:rsidRPr="005211C9">
        <w:rPr>
          <w:rFonts w:cstheme="minorHAnsi"/>
          <w:b/>
          <w:color w:val="0B56A5"/>
          <w:w w:val="95"/>
          <w:sz w:val="24"/>
          <w:u w:val="single" w:color="979797"/>
          <w:lang w:val="en-US"/>
        </w:rPr>
        <w:tab/>
      </w:r>
    </w:p>
    <w:p w14:paraId="4AC95C2D" w14:textId="77777777" w:rsidR="00D85521" w:rsidRPr="005211C9" w:rsidRDefault="00D85521" w:rsidP="00AC75EA">
      <w:pPr>
        <w:pStyle w:val="21"/>
        <w:numPr>
          <w:ilvl w:val="0"/>
          <w:numId w:val="3"/>
        </w:numPr>
        <w:spacing w:after="0" w:line="240" w:lineRule="auto"/>
        <w:jc w:val="both"/>
        <w:rPr>
          <w:rFonts w:eastAsia="Noto Sans" w:cstheme="minorHAnsi"/>
          <w:color w:val="565656"/>
          <w:lang w:val="en-US"/>
        </w:rPr>
      </w:pPr>
      <w:bookmarkStart w:id="8" w:name="Honours_and_awards"/>
      <w:bookmarkEnd w:id="8"/>
      <w:r w:rsidRPr="005211C9">
        <w:rPr>
          <w:rFonts w:eastAsia="Noto Sans" w:cstheme="minorHAnsi"/>
          <w:color w:val="565656"/>
          <w:lang w:val="en-US"/>
        </w:rPr>
        <w:t>2021 – The gratitude of the Ministry of Education and Science of Ukraine, according to order No. 378-k dated September 27, 2021.</w:t>
      </w:r>
    </w:p>
    <w:p w14:paraId="29E214D3" w14:textId="4CF47B62" w:rsidR="00FA0409" w:rsidRPr="005211C9" w:rsidRDefault="00FA0409" w:rsidP="00AC75EA">
      <w:pPr>
        <w:pStyle w:val="21"/>
        <w:numPr>
          <w:ilvl w:val="0"/>
          <w:numId w:val="3"/>
        </w:numPr>
        <w:spacing w:after="0" w:line="240" w:lineRule="auto"/>
        <w:jc w:val="both"/>
        <w:rPr>
          <w:rFonts w:eastAsia="Noto Sans" w:cstheme="minorHAnsi"/>
          <w:color w:val="565656"/>
          <w:lang w:val="en-US"/>
        </w:rPr>
      </w:pPr>
      <w:r w:rsidRPr="005211C9">
        <w:rPr>
          <w:rFonts w:eastAsia="Noto Sans" w:cstheme="minorHAnsi"/>
          <w:color w:val="565656"/>
          <w:lang w:val="en-US"/>
        </w:rPr>
        <w:t xml:space="preserve">2021 – </w:t>
      </w:r>
      <w:r w:rsidR="00BE4FCE" w:rsidRPr="005211C9">
        <w:rPr>
          <w:rFonts w:eastAsia="Noto Sans" w:cstheme="minorHAnsi"/>
          <w:color w:val="565656"/>
          <w:lang w:val="en-US"/>
        </w:rPr>
        <w:t>Acknowledgement l</w:t>
      </w:r>
      <w:r w:rsidRPr="005211C9">
        <w:rPr>
          <w:rFonts w:eastAsia="Noto Sans" w:cstheme="minorHAnsi"/>
          <w:color w:val="565656"/>
          <w:lang w:val="en-US"/>
        </w:rPr>
        <w:t xml:space="preserve">etter </w:t>
      </w:r>
      <w:r w:rsidR="00BE4FCE" w:rsidRPr="005211C9">
        <w:rPr>
          <w:rFonts w:eastAsia="Noto Sans" w:cstheme="minorHAnsi"/>
          <w:color w:val="565656"/>
          <w:lang w:val="en-US"/>
        </w:rPr>
        <w:t>from</w:t>
      </w:r>
      <w:r w:rsidRPr="005211C9">
        <w:rPr>
          <w:rFonts w:eastAsia="Noto Sans" w:cstheme="minorHAnsi"/>
          <w:color w:val="565656"/>
          <w:lang w:val="en-US"/>
        </w:rPr>
        <w:t xml:space="preserve"> the executive committee of the Zaporizhzhia </w:t>
      </w:r>
      <w:r w:rsidR="005211C9">
        <w:rPr>
          <w:rFonts w:eastAsia="Noto Sans" w:cstheme="minorHAnsi"/>
          <w:color w:val="565656"/>
          <w:lang w:val="en-US"/>
        </w:rPr>
        <w:t>City Council</w:t>
      </w:r>
      <w:r w:rsidRPr="005211C9">
        <w:rPr>
          <w:rFonts w:eastAsia="Noto Sans" w:cstheme="minorHAnsi"/>
          <w:color w:val="565656"/>
          <w:lang w:val="en-US"/>
        </w:rPr>
        <w:t xml:space="preserve"> for fruitful scientific </w:t>
      </w:r>
      <w:r w:rsidR="00EA4069" w:rsidRPr="005211C9">
        <w:rPr>
          <w:rFonts w:eastAsia="Noto Sans" w:cstheme="minorHAnsi"/>
          <w:color w:val="565656"/>
          <w:lang w:val="en-US"/>
        </w:rPr>
        <w:t>and pedagogical activity</w:t>
      </w:r>
    </w:p>
    <w:p w14:paraId="61459A66" w14:textId="77777777" w:rsidR="00FA0409" w:rsidRPr="005211C9" w:rsidRDefault="00FA0409" w:rsidP="00AC75EA">
      <w:pPr>
        <w:pStyle w:val="21"/>
        <w:numPr>
          <w:ilvl w:val="0"/>
          <w:numId w:val="3"/>
        </w:numPr>
        <w:spacing w:after="0" w:line="240" w:lineRule="auto"/>
        <w:jc w:val="both"/>
        <w:rPr>
          <w:rFonts w:eastAsia="Noto Sans" w:cstheme="minorHAnsi"/>
          <w:color w:val="565656"/>
          <w:lang w:val="en-US"/>
        </w:rPr>
      </w:pPr>
      <w:r w:rsidRPr="005211C9">
        <w:rPr>
          <w:rFonts w:eastAsia="Noto Sans" w:cstheme="minorHAnsi"/>
          <w:color w:val="565656"/>
          <w:lang w:val="en-US"/>
        </w:rPr>
        <w:t xml:space="preserve">2020 – Diploma of the district administration of the Zaporizhzhia city council in </w:t>
      </w:r>
      <w:r w:rsidR="00EA4069" w:rsidRPr="005211C9">
        <w:rPr>
          <w:rFonts w:eastAsia="Noto Sans" w:cstheme="minorHAnsi"/>
          <w:color w:val="565656"/>
          <w:lang w:val="en-US"/>
        </w:rPr>
        <w:t>Alexander</w:t>
      </w:r>
      <w:r w:rsidRPr="005211C9">
        <w:rPr>
          <w:rFonts w:eastAsia="Noto Sans" w:cstheme="minorHAnsi"/>
          <w:color w:val="565656"/>
          <w:lang w:val="en-US"/>
        </w:rPr>
        <w:t xml:space="preserve"> district for fruitful scientific and pedagogical activity</w:t>
      </w:r>
    </w:p>
    <w:p w14:paraId="46411A4A" w14:textId="77777777" w:rsidR="00FA0409" w:rsidRPr="005211C9" w:rsidRDefault="00FA0409" w:rsidP="00AC75EA">
      <w:pPr>
        <w:pStyle w:val="21"/>
        <w:numPr>
          <w:ilvl w:val="0"/>
          <w:numId w:val="3"/>
        </w:numPr>
        <w:spacing w:after="0" w:line="240" w:lineRule="auto"/>
        <w:jc w:val="both"/>
        <w:rPr>
          <w:rFonts w:eastAsia="Noto Sans" w:cstheme="minorHAnsi"/>
          <w:color w:val="565656"/>
          <w:lang w:val="en-US"/>
        </w:rPr>
      </w:pPr>
      <w:r w:rsidRPr="005211C9">
        <w:rPr>
          <w:rFonts w:eastAsia="Noto Sans" w:cstheme="minorHAnsi"/>
          <w:color w:val="565656"/>
          <w:lang w:val="en-US"/>
        </w:rPr>
        <w:t>2019 – Certificate of honor of the Zaporizhzhia Regional Council for fruitful scientific and pedagogical activities</w:t>
      </w:r>
    </w:p>
    <w:p w14:paraId="4A9A5D8D" w14:textId="77777777" w:rsidR="00FA0409" w:rsidRPr="005211C9" w:rsidRDefault="00FA0409" w:rsidP="00AC75EA">
      <w:pPr>
        <w:pStyle w:val="21"/>
        <w:numPr>
          <w:ilvl w:val="0"/>
          <w:numId w:val="3"/>
        </w:numPr>
        <w:spacing w:after="0" w:line="240" w:lineRule="auto"/>
        <w:jc w:val="both"/>
        <w:rPr>
          <w:rFonts w:eastAsia="Noto Sans" w:cstheme="minorHAnsi"/>
          <w:color w:val="565656"/>
          <w:lang w:val="en-US"/>
        </w:rPr>
      </w:pPr>
      <w:r w:rsidRPr="005211C9">
        <w:rPr>
          <w:rFonts w:eastAsia="Noto Sans" w:cstheme="minorHAnsi"/>
          <w:color w:val="565656"/>
          <w:lang w:val="en-US"/>
        </w:rPr>
        <w:t>2012 – Diploma "Best Young Scientist in 2011-2012 academic years", Faculty of Biology, Zaporizhzhia</w:t>
      </w:r>
      <w:r w:rsidR="00EA4069" w:rsidRPr="005211C9">
        <w:rPr>
          <w:rFonts w:eastAsia="Noto Sans" w:cstheme="minorHAnsi"/>
          <w:color w:val="565656"/>
          <w:lang w:val="en-US"/>
        </w:rPr>
        <w:t xml:space="preserve"> National University</w:t>
      </w:r>
    </w:p>
    <w:p w14:paraId="1F03CDCE" w14:textId="77777777" w:rsidR="00FA0409" w:rsidRPr="005211C9" w:rsidRDefault="00FA0409" w:rsidP="00AC75EA">
      <w:pPr>
        <w:pStyle w:val="21"/>
        <w:numPr>
          <w:ilvl w:val="0"/>
          <w:numId w:val="3"/>
        </w:numPr>
        <w:spacing w:after="0" w:line="240" w:lineRule="auto"/>
        <w:jc w:val="both"/>
        <w:rPr>
          <w:rFonts w:eastAsia="Noto Sans" w:cstheme="minorHAnsi"/>
          <w:color w:val="565656"/>
          <w:lang w:val="en-US"/>
        </w:rPr>
      </w:pPr>
      <w:r w:rsidRPr="005211C9">
        <w:rPr>
          <w:rFonts w:eastAsia="Noto Sans" w:cstheme="minorHAnsi"/>
          <w:color w:val="565656"/>
          <w:lang w:val="en-US"/>
        </w:rPr>
        <w:t>2010 – Diploma "Best Postgraduate Stud</w:t>
      </w:r>
      <w:r w:rsidR="00AA0988" w:rsidRPr="005211C9">
        <w:rPr>
          <w:rFonts w:eastAsia="Noto Sans" w:cstheme="minorHAnsi"/>
          <w:color w:val="565656"/>
          <w:lang w:val="en-US"/>
        </w:rPr>
        <w:t>ent in 2009-2010 academic years</w:t>
      </w:r>
      <w:r w:rsidRPr="005211C9">
        <w:rPr>
          <w:rFonts w:eastAsia="Noto Sans" w:cstheme="minorHAnsi"/>
          <w:color w:val="565656"/>
          <w:lang w:val="en-US"/>
        </w:rPr>
        <w:t>", Faculty of Biology, Zaporizhzhia National University</w:t>
      </w:r>
    </w:p>
    <w:p w14:paraId="6FFB1AAB" w14:textId="77777777" w:rsidR="00FA0409" w:rsidRPr="005211C9" w:rsidRDefault="00FA0409" w:rsidP="00AC75EA">
      <w:pPr>
        <w:pStyle w:val="21"/>
        <w:numPr>
          <w:ilvl w:val="0"/>
          <w:numId w:val="3"/>
        </w:numPr>
        <w:spacing w:after="0" w:line="240" w:lineRule="auto"/>
        <w:jc w:val="both"/>
        <w:rPr>
          <w:rFonts w:eastAsia="Noto Sans" w:cstheme="minorHAnsi"/>
          <w:color w:val="565656"/>
          <w:lang w:val="en-US"/>
        </w:rPr>
      </w:pPr>
      <w:r w:rsidRPr="005211C9">
        <w:rPr>
          <w:rFonts w:eastAsia="Noto Sans" w:cstheme="minorHAnsi"/>
          <w:color w:val="565656"/>
          <w:lang w:val="en-US"/>
        </w:rPr>
        <w:t xml:space="preserve">2008 – Diploma of October </w:t>
      </w:r>
      <w:r w:rsidR="00BE4FCE" w:rsidRPr="005211C9">
        <w:rPr>
          <w:rFonts w:eastAsia="Noto Sans" w:cstheme="minorHAnsi"/>
          <w:color w:val="565656"/>
          <w:lang w:val="en-US"/>
        </w:rPr>
        <w:t>district</w:t>
      </w:r>
      <w:r w:rsidRPr="005211C9">
        <w:rPr>
          <w:rFonts w:eastAsia="Noto Sans" w:cstheme="minorHAnsi"/>
          <w:color w:val="565656"/>
          <w:lang w:val="en-US"/>
        </w:rPr>
        <w:t xml:space="preserve"> administration of </w:t>
      </w:r>
      <w:proofErr w:type="spellStart"/>
      <w:r w:rsidRPr="005211C9">
        <w:rPr>
          <w:rFonts w:eastAsia="Noto Sans" w:cstheme="minorHAnsi"/>
          <w:color w:val="565656"/>
          <w:lang w:val="en-US"/>
        </w:rPr>
        <w:t>Zaporizhzhia</w:t>
      </w:r>
      <w:r w:rsidR="00BE4FCE" w:rsidRPr="005211C9">
        <w:rPr>
          <w:rFonts w:eastAsia="Noto Sans" w:cstheme="minorHAnsi"/>
          <w:color w:val="565656"/>
          <w:lang w:val="en-US"/>
        </w:rPr>
        <w:t>’s</w:t>
      </w:r>
      <w:proofErr w:type="spellEnd"/>
      <w:r w:rsidRPr="005211C9">
        <w:rPr>
          <w:rFonts w:eastAsia="Noto Sans" w:cstheme="minorHAnsi"/>
          <w:color w:val="565656"/>
          <w:lang w:val="en-US"/>
        </w:rPr>
        <w:t xml:space="preserve"> municipal council</w:t>
      </w:r>
    </w:p>
    <w:p w14:paraId="0F3B133A" w14:textId="77777777" w:rsidR="00FA0409" w:rsidRPr="005211C9" w:rsidRDefault="00FA0409" w:rsidP="00AC75EA">
      <w:pPr>
        <w:pStyle w:val="21"/>
        <w:numPr>
          <w:ilvl w:val="0"/>
          <w:numId w:val="3"/>
        </w:numPr>
        <w:spacing w:after="0" w:line="240" w:lineRule="auto"/>
        <w:jc w:val="both"/>
        <w:rPr>
          <w:rFonts w:eastAsia="Noto Sans" w:cstheme="minorHAnsi"/>
          <w:color w:val="565656"/>
          <w:lang w:val="en-US"/>
        </w:rPr>
      </w:pPr>
      <w:r w:rsidRPr="005211C9">
        <w:rPr>
          <w:rFonts w:eastAsia="Noto Sans" w:cstheme="minorHAnsi"/>
          <w:color w:val="565656"/>
          <w:lang w:val="en-US"/>
        </w:rPr>
        <w:t>2006 – Scholarship</w:t>
      </w:r>
      <w:r w:rsidR="00BE4FCE" w:rsidRPr="005211C9">
        <w:rPr>
          <w:rFonts w:eastAsia="Noto Sans" w:cstheme="minorHAnsi"/>
          <w:color w:val="565656"/>
          <w:lang w:val="en-US"/>
        </w:rPr>
        <w:t xml:space="preserve"> funded by</w:t>
      </w:r>
      <w:r w:rsidRPr="005211C9">
        <w:rPr>
          <w:rFonts w:eastAsia="Noto Sans" w:cstheme="minorHAnsi"/>
          <w:color w:val="565656"/>
          <w:lang w:val="en-US"/>
        </w:rPr>
        <w:t xml:space="preserve"> the mayor of Zaporizhzhia</w:t>
      </w:r>
    </w:p>
    <w:p w14:paraId="685D4A58" w14:textId="77777777" w:rsidR="00FA0409" w:rsidRPr="005211C9" w:rsidRDefault="00FA0409" w:rsidP="00AC75EA">
      <w:pPr>
        <w:pStyle w:val="21"/>
        <w:numPr>
          <w:ilvl w:val="0"/>
          <w:numId w:val="3"/>
        </w:numPr>
        <w:spacing w:after="0" w:line="240" w:lineRule="auto"/>
        <w:jc w:val="both"/>
        <w:rPr>
          <w:rFonts w:eastAsia="Noto Sans" w:cstheme="minorHAnsi"/>
          <w:color w:val="565656"/>
          <w:lang w:val="en-US"/>
        </w:rPr>
      </w:pPr>
      <w:r w:rsidRPr="005211C9">
        <w:rPr>
          <w:rFonts w:eastAsia="Noto Sans" w:cstheme="minorHAnsi"/>
          <w:color w:val="565656"/>
          <w:lang w:val="en-US"/>
        </w:rPr>
        <w:t>2006 – First place in the All Ukrainian competition of student scientific works (Biology)</w:t>
      </w:r>
    </w:p>
    <w:p w14:paraId="5CE89B8B" w14:textId="56E6DACF" w:rsidR="00177FE1" w:rsidRPr="005211C9" w:rsidRDefault="00177FE1" w:rsidP="00066B3B">
      <w:pPr>
        <w:tabs>
          <w:tab w:val="left" w:pos="11225"/>
        </w:tabs>
        <w:spacing w:before="120" w:after="120" w:line="240" w:lineRule="auto"/>
        <w:rPr>
          <w:rFonts w:cstheme="minorHAnsi"/>
          <w:b/>
          <w:sz w:val="24"/>
          <w:lang w:val="en-US"/>
        </w:rPr>
      </w:pPr>
      <w:r w:rsidRPr="005211C9">
        <w:rPr>
          <w:b/>
          <w:color w:val="0B56A5"/>
          <w:sz w:val="24"/>
          <w:u w:val="single" w:color="979797"/>
          <w:lang w:val="en-US"/>
        </w:rPr>
        <w:t>PUBLICATIONS AND PATENTS</w:t>
      </w:r>
    </w:p>
    <w:p w14:paraId="144C84FE" w14:textId="76EC744B" w:rsidR="005211C9" w:rsidRPr="00771828" w:rsidRDefault="00DD41BB" w:rsidP="00066B3B">
      <w:pPr>
        <w:pStyle w:val="21"/>
        <w:spacing w:before="120" w:line="240" w:lineRule="auto"/>
        <w:ind w:left="357"/>
        <w:jc w:val="both"/>
        <w:rPr>
          <w:sz w:val="24"/>
          <w:szCs w:val="24"/>
          <w:lang w:val="uk-UA"/>
        </w:rPr>
      </w:pPr>
      <w:r w:rsidRPr="005211C9">
        <w:rPr>
          <w:rFonts w:eastAsia="Noto Sans" w:cstheme="minorHAnsi"/>
          <w:color w:val="565656"/>
          <w:lang w:val="en-US"/>
        </w:rPr>
        <w:t>3</w:t>
      </w:r>
      <w:r w:rsidR="00FA0409" w:rsidRPr="005211C9">
        <w:rPr>
          <w:rFonts w:eastAsia="Noto Sans" w:cstheme="minorHAnsi"/>
          <w:color w:val="565656"/>
          <w:lang w:val="en-US"/>
        </w:rPr>
        <w:t xml:space="preserve"> B</w:t>
      </w:r>
      <w:r w:rsidR="00FB4EC0" w:rsidRPr="005211C9">
        <w:rPr>
          <w:rFonts w:eastAsia="Noto Sans" w:cstheme="minorHAnsi"/>
          <w:color w:val="565656"/>
          <w:lang w:val="en-US"/>
        </w:rPr>
        <w:t>ook</w:t>
      </w:r>
      <w:r w:rsidRPr="005211C9">
        <w:rPr>
          <w:rFonts w:eastAsia="Noto Sans" w:cstheme="minorHAnsi"/>
          <w:color w:val="565656"/>
          <w:lang w:val="en-US"/>
        </w:rPr>
        <w:t>s</w:t>
      </w:r>
      <w:r w:rsidR="00FB4EC0" w:rsidRPr="005211C9">
        <w:rPr>
          <w:rFonts w:eastAsia="Noto Sans" w:cstheme="minorHAnsi"/>
          <w:color w:val="565656"/>
          <w:lang w:val="en-US"/>
        </w:rPr>
        <w:t xml:space="preserve">, </w:t>
      </w:r>
      <w:r w:rsidR="00066B3B">
        <w:rPr>
          <w:rFonts w:eastAsia="Noto Sans" w:cstheme="minorHAnsi"/>
          <w:color w:val="565656"/>
          <w:lang w:val="uk-UA"/>
        </w:rPr>
        <w:t>4</w:t>
      </w:r>
      <w:r w:rsidR="00FB4EC0" w:rsidRPr="005211C9">
        <w:rPr>
          <w:rFonts w:eastAsia="Noto Sans" w:cstheme="minorHAnsi"/>
          <w:color w:val="565656"/>
          <w:lang w:val="en-US"/>
        </w:rPr>
        <w:t xml:space="preserve"> journal reviews, </w:t>
      </w:r>
      <w:r w:rsidR="00771828">
        <w:rPr>
          <w:rFonts w:eastAsia="Noto Sans" w:cstheme="minorHAnsi"/>
          <w:color w:val="565656"/>
          <w:lang w:val="uk-UA"/>
        </w:rPr>
        <w:t>34</w:t>
      </w:r>
      <w:r w:rsidR="00FB4EC0" w:rsidRPr="005211C9">
        <w:rPr>
          <w:rFonts w:eastAsia="Noto Sans" w:cstheme="minorHAnsi"/>
          <w:color w:val="565656"/>
          <w:lang w:val="en-US"/>
        </w:rPr>
        <w:t xml:space="preserve"> original articles, </w:t>
      </w:r>
      <w:r w:rsidR="00066B3B">
        <w:rPr>
          <w:rFonts w:eastAsia="Noto Sans" w:cstheme="minorHAnsi"/>
          <w:color w:val="565656"/>
          <w:lang w:val="uk-UA"/>
        </w:rPr>
        <w:t>5</w:t>
      </w:r>
      <w:r w:rsidR="00FB4EC0" w:rsidRPr="005211C9">
        <w:rPr>
          <w:rFonts w:eastAsia="Noto Sans" w:cstheme="minorHAnsi"/>
          <w:color w:val="565656"/>
          <w:lang w:val="en-US"/>
        </w:rPr>
        <w:t xml:space="preserve"> patents of Ukraine</w:t>
      </w:r>
      <w:bookmarkStart w:id="9" w:name="PhD,_Bioorganic_Chemistry_(diploma_ДК_№0"/>
      <w:bookmarkStart w:id="10" w:name="Master_Degree_with_honor,_Biology"/>
      <w:bookmarkStart w:id="11" w:name="Bachelor_Degree_with_honor,_Biology"/>
      <w:bookmarkEnd w:id="9"/>
      <w:bookmarkEnd w:id="10"/>
      <w:bookmarkEnd w:id="11"/>
      <w:r w:rsidR="00771828">
        <w:rPr>
          <w:rFonts w:eastAsia="Noto Sans" w:cstheme="minorHAnsi"/>
          <w:color w:val="565656"/>
          <w:lang w:val="uk-UA"/>
        </w:rPr>
        <w:t xml:space="preserve">, </w:t>
      </w:r>
      <w:r w:rsidR="00771828" w:rsidRPr="00771828">
        <w:rPr>
          <w:rFonts w:eastAsia="Noto Sans" w:cstheme="minorHAnsi"/>
          <w:color w:val="565656"/>
          <w:lang w:val="uk-UA"/>
        </w:rPr>
        <w:t xml:space="preserve">11 </w:t>
      </w:r>
      <w:r w:rsidR="00771828" w:rsidRPr="00066B3B">
        <w:rPr>
          <w:rFonts w:eastAsia="Noto Sans" w:cstheme="minorHAnsi"/>
          <w:color w:val="565656"/>
          <w:lang w:val="en-US"/>
        </w:rPr>
        <w:t>teaching and methodological publications</w:t>
      </w:r>
    </w:p>
    <w:sectPr w:rsidR="005211C9" w:rsidRPr="00771828" w:rsidSect="00771828">
      <w:headerReference w:type="default" r:id="rId20"/>
      <w:footerReference w:type="default" r:id="rId21"/>
      <w:pgSz w:w="11906" w:h="16838" w:code="9"/>
      <w:pgMar w:top="720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5A8E" w14:textId="77777777" w:rsidR="00226B58" w:rsidRDefault="00226B58" w:rsidP="009A5AB2">
      <w:pPr>
        <w:spacing w:after="0" w:line="240" w:lineRule="auto"/>
      </w:pPr>
      <w:r>
        <w:separator/>
      </w:r>
    </w:p>
  </w:endnote>
  <w:endnote w:type="continuationSeparator" w:id="0">
    <w:p w14:paraId="672DED5D" w14:textId="77777777" w:rsidR="00226B58" w:rsidRDefault="00226B58" w:rsidP="009A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color w:val="215868" w:themeColor="accent5" w:themeShade="80"/>
        <w:sz w:val="28"/>
        <w:szCs w:val="28"/>
      </w:rPr>
      <w:id w:val="1882674889"/>
      <w:docPartObj>
        <w:docPartGallery w:val="Page Numbers (Bottom of Page)"/>
        <w:docPartUnique/>
      </w:docPartObj>
    </w:sdtPr>
    <w:sdtEndPr/>
    <w:sdtContent>
      <w:p w14:paraId="44ED0C12" w14:textId="77777777" w:rsidR="009A5AB2" w:rsidRPr="009A5AB2" w:rsidRDefault="009A5AB2">
        <w:pPr>
          <w:pStyle w:val="a7"/>
          <w:jc w:val="center"/>
          <w:rPr>
            <w:rFonts w:asciiTheme="majorHAnsi" w:eastAsiaTheme="majorEastAsia" w:hAnsiTheme="majorHAnsi" w:cstheme="majorBidi"/>
            <w:color w:val="215868" w:themeColor="accent5" w:themeShade="80"/>
            <w:sz w:val="28"/>
            <w:szCs w:val="28"/>
          </w:rPr>
        </w:pPr>
        <w:r w:rsidRPr="009A5AB2">
          <w:rPr>
            <w:rFonts w:asciiTheme="majorHAnsi" w:eastAsiaTheme="majorEastAsia" w:hAnsiTheme="majorHAnsi" w:cstheme="majorBidi"/>
            <w:color w:val="215868" w:themeColor="accent5" w:themeShade="80"/>
            <w:sz w:val="28"/>
            <w:szCs w:val="28"/>
          </w:rPr>
          <w:t xml:space="preserve">~ </w:t>
        </w:r>
        <w:r w:rsidRPr="009A5AB2">
          <w:rPr>
            <w:rFonts w:eastAsiaTheme="minorEastAsia"/>
            <w:color w:val="215868" w:themeColor="accent5" w:themeShade="80"/>
            <w:szCs w:val="21"/>
          </w:rPr>
          <w:fldChar w:fldCharType="begin"/>
        </w:r>
        <w:r w:rsidRPr="009A5AB2">
          <w:rPr>
            <w:color w:val="215868" w:themeColor="accent5" w:themeShade="80"/>
          </w:rPr>
          <w:instrText>PAGE    \* MERGEFORMAT</w:instrText>
        </w:r>
        <w:r w:rsidRPr="009A5AB2">
          <w:rPr>
            <w:rFonts w:eastAsiaTheme="minorEastAsia"/>
            <w:color w:val="215868" w:themeColor="accent5" w:themeShade="80"/>
            <w:szCs w:val="21"/>
          </w:rPr>
          <w:fldChar w:fldCharType="separate"/>
        </w:r>
        <w:r w:rsidR="000560DA" w:rsidRPr="000560DA">
          <w:rPr>
            <w:rFonts w:asciiTheme="majorHAnsi" w:eastAsiaTheme="majorEastAsia" w:hAnsiTheme="majorHAnsi" w:cstheme="majorBidi"/>
            <w:noProof/>
            <w:color w:val="215868" w:themeColor="accent5" w:themeShade="80"/>
            <w:sz w:val="28"/>
            <w:szCs w:val="28"/>
          </w:rPr>
          <w:t>1</w:t>
        </w:r>
        <w:r w:rsidRPr="009A5AB2">
          <w:rPr>
            <w:rFonts w:asciiTheme="majorHAnsi" w:eastAsiaTheme="majorEastAsia" w:hAnsiTheme="majorHAnsi" w:cstheme="majorBidi"/>
            <w:color w:val="215868" w:themeColor="accent5" w:themeShade="80"/>
            <w:sz w:val="28"/>
            <w:szCs w:val="28"/>
          </w:rPr>
          <w:fldChar w:fldCharType="end"/>
        </w:r>
        <w:r w:rsidRPr="009A5AB2">
          <w:rPr>
            <w:rFonts w:asciiTheme="majorHAnsi" w:eastAsiaTheme="majorEastAsia" w:hAnsiTheme="majorHAnsi" w:cstheme="majorBidi"/>
            <w:color w:val="215868" w:themeColor="accent5" w:themeShade="80"/>
            <w:sz w:val="28"/>
            <w:szCs w:val="28"/>
          </w:rPr>
          <w:t xml:space="preserve"> ~</w:t>
        </w:r>
      </w:p>
    </w:sdtContent>
  </w:sdt>
  <w:p w14:paraId="54F4D665" w14:textId="77777777" w:rsidR="009A5AB2" w:rsidRPr="009A5AB2" w:rsidRDefault="009A5AB2">
    <w:pPr>
      <w:pStyle w:val="a7"/>
      <w:rPr>
        <w:color w:val="215868" w:themeColor="accent5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AAD7B" w14:textId="77777777" w:rsidR="00226B58" w:rsidRDefault="00226B58" w:rsidP="009A5AB2">
      <w:pPr>
        <w:spacing w:after="0" w:line="240" w:lineRule="auto"/>
      </w:pPr>
      <w:r>
        <w:separator/>
      </w:r>
    </w:p>
  </w:footnote>
  <w:footnote w:type="continuationSeparator" w:id="0">
    <w:p w14:paraId="7F4A3320" w14:textId="77777777" w:rsidR="00226B58" w:rsidRDefault="00226B58" w:rsidP="009A5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221C" w14:textId="77777777" w:rsidR="009A5AB2" w:rsidRPr="006137F4" w:rsidRDefault="009A5AB2" w:rsidP="009A5AB2">
    <w:pPr>
      <w:pStyle w:val="a5"/>
      <w:jc w:val="center"/>
      <w:rPr>
        <w:color w:val="365F91" w:themeColor="accent1" w:themeShade="BF"/>
        <w:sz w:val="24"/>
        <w:szCs w:val="24"/>
        <w:lang w:val="en-US"/>
      </w:rPr>
    </w:pPr>
    <w:r>
      <w:rPr>
        <w:noProof/>
        <w:color w:val="4F81BD" w:themeColor="accent1"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E95CD4" wp14:editId="239B2455">
              <wp:simplePos x="0" y="0"/>
              <mc:AlternateContent>
                <mc:Choice Requires="wp14">
                  <wp:positionH relativeFrom="page">
                    <wp14:pctPosHOffset>50000</wp14:pctPosHOffset>
                  </wp:positionH>
                </mc:Choice>
                <mc:Fallback>
                  <wp:positionH relativeFrom="page">
                    <wp:posOffset>3780155</wp:posOffset>
                  </wp:positionH>
                </mc:Fallback>
              </mc:AlternateContent>
              <wp:positionV relativeFrom="page">
                <wp:align>top</wp:align>
              </wp:positionV>
              <wp:extent cx="3901901" cy="983211"/>
              <wp:effectExtent l="57150" t="57150" r="0" b="45489"/>
              <wp:wrapNone/>
              <wp:docPr id="465" name="Группа 4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01901" cy="983211"/>
                        <a:chOff x="0" y="0"/>
                        <a:chExt cx="3901901" cy="983211"/>
                      </a:xfrm>
                    </wpg:grpSpPr>
                    <wps:wsp>
                      <wps:cNvPr id="466" name="Straight Connector 466"/>
                      <wps:cNvCnPr/>
                      <wps:spPr>
                        <a:xfrm flipH="1" flipV="1">
                          <a:off x="0" y="0"/>
                          <a:ext cx="3582446" cy="969053"/>
                        </a:xfrm>
                        <a:prstGeom prst="lin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67" name="Oval 467"/>
                      <wps:cNvSpPr/>
                      <wps:spPr>
                        <a:xfrm>
                          <a:off x="2887017" y="70339"/>
                          <a:ext cx="1014884" cy="912872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scene3d>
                          <a:camera prst="perspectiveContrastingLeftFacing"/>
                          <a:lightRig rig="two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50000</wp14:pctWidth>
              </wp14:sizeRelH>
              <wp14:sizeRelV relativeFrom="topMargin">
                <wp14:pctHeight>100000</wp14:pctHeight>
              </wp14:sizeRelV>
            </wp:anchor>
          </w:drawing>
        </mc:Choice>
        <mc:Fallback>
          <w:pict>
            <v:group w14:anchorId="0879545F" id="Группа 465" o:spid="_x0000_s1026" style="position:absolute;margin-left:0;margin-top:0;width:307.25pt;height:77.4pt;z-index:251659264;mso-width-percent:500;mso-height-percent:1000;mso-left-percent:500;mso-position-horizontal-relative:page;mso-position-vertical:top;mso-position-vertical-relative:page;mso-width-percent:500;mso-height-percent:1000;mso-left-percent:500;mso-width-relative:margin;mso-height-relative:top-margin-area" coordsize="39019,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">
              <v:line id="Straight Connector 466" o:spid="_x0000_s1027" style="position:absolute;flip:x y;visibility:visible;mso-wrap-style:square" from="0,0" to="35824,9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" filled="t" fillcolor="#95b3d7 [1940]" strokecolor="#95b3d7 [1940]">
                <v:fill color2="#95b3d7 [1940]" rotate="t" focusposition=".5,.5" focussize="" colors="0 #b7d0f1;.5 #d2e0f5;1 #e8effa" focus="100%" type="gradientRadial"/>
              </v:line>
              <v:oval id="Oval 467" o:spid="_x0000_s1028" style="position:absolute;left:28870;top:703;width:10149;height:9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" fillcolor="#95b3d7 [1940]" stroked="f" strokeweight="2pt">
                <v:fill color2="#95b3d7 [1940]" rotate="t" focusposition=".5,.5" focussize="" colors="0 #b7d0f1;.5 #d2e0f5;1 #e8effa" focus="100%" type="gradientRadial"/>
              </v:oval>
              <w10:wrap anchorx="page" anchory="page"/>
            </v:group>
          </w:pict>
        </mc:Fallback>
      </mc:AlternateContent>
    </w:r>
    <w:sdt>
      <w:sdtPr>
        <w:rPr>
          <w:rStyle w:val="aa"/>
          <w:sz w:val="24"/>
          <w:szCs w:val="24"/>
          <w:lang w:val="en-US" w:eastAsia="ru-RU"/>
        </w:rPr>
        <w:alias w:val="Название"/>
        <w:id w:val="7813100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Style w:val="aa"/>
        </w:rPr>
      </w:sdtEndPr>
      <w:sdtContent>
        <w:r w:rsidRPr="006137F4">
          <w:rPr>
            <w:rStyle w:val="aa"/>
            <w:sz w:val="24"/>
            <w:szCs w:val="24"/>
            <w:lang w:val="en-US" w:eastAsia="ru-RU"/>
          </w:rPr>
          <w:t>CURRICULUM VITAE</w:t>
        </w:r>
      </w:sdtContent>
    </w:sdt>
  </w:p>
  <w:p w14:paraId="47DC3E60" w14:textId="77777777" w:rsidR="009A5AB2" w:rsidRPr="006137F4" w:rsidRDefault="009A5AB2">
    <w:pPr>
      <w:pStyle w:val="a5"/>
      <w:rPr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44056"/>
    <w:multiLevelType w:val="hybridMultilevel"/>
    <w:tmpl w:val="CCBE1906"/>
    <w:lvl w:ilvl="0" w:tplc="763654FC">
      <w:start w:val="1"/>
      <w:numFmt w:val="decimal"/>
      <w:lvlText w:val="%1."/>
      <w:lvlJc w:val="left"/>
      <w:pPr>
        <w:ind w:left="680" w:hanging="234"/>
      </w:pPr>
      <w:rPr>
        <w:rFonts w:ascii="Noto Sans" w:eastAsia="Noto Sans" w:hAnsi="Noto Sans" w:cs="Noto Sans" w:hint="default"/>
        <w:b/>
        <w:bCs/>
        <w:color w:val="565656"/>
        <w:spacing w:val="-1"/>
        <w:w w:val="99"/>
        <w:sz w:val="21"/>
        <w:szCs w:val="21"/>
        <w:lang w:val="en-US" w:eastAsia="en-US" w:bidi="ar-SA"/>
      </w:rPr>
    </w:lvl>
    <w:lvl w:ilvl="1" w:tplc="B57CC790">
      <w:numFmt w:val="bullet"/>
      <w:lvlText w:val="•"/>
      <w:lvlJc w:val="left"/>
      <w:pPr>
        <w:ind w:left="1802" w:hanging="234"/>
      </w:pPr>
      <w:rPr>
        <w:rFonts w:hint="default"/>
        <w:lang w:val="en-US" w:eastAsia="en-US" w:bidi="ar-SA"/>
      </w:rPr>
    </w:lvl>
    <w:lvl w:ilvl="2" w:tplc="55AE6B58">
      <w:numFmt w:val="bullet"/>
      <w:lvlText w:val="•"/>
      <w:lvlJc w:val="left"/>
      <w:pPr>
        <w:ind w:left="2924" w:hanging="234"/>
      </w:pPr>
      <w:rPr>
        <w:rFonts w:hint="default"/>
        <w:lang w:val="en-US" w:eastAsia="en-US" w:bidi="ar-SA"/>
      </w:rPr>
    </w:lvl>
    <w:lvl w:ilvl="3" w:tplc="9A6814D0">
      <w:numFmt w:val="bullet"/>
      <w:lvlText w:val="•"/>
      <w:lvlJc w:val="left"/>
      <w:pPr>
        <w:ind w:left="4046" w:hanging="234"/>
      </w:pPr>
      <w:rPr>
        <w:rFonts w:hint="default"/>
        <w:lang w:val="en-US" w:eastAsia="en-US" w:bidi="ar-SA"/>
      </w:rPr>
    </w:lvl>
    <w:lvl w:ilvl="4" w:tplc="C150AD72">
      <w:numFmt w:val="bullet"/>
      <w:lvlText w:val="•"/>
      <w:lvlJc w:val="left"/>
      <w:pPr>
        <w:ind w:left="5168" w:hanging="234"/>
      </w:pPr>
      <w:rPr>
        <w:rFonts w:hint="default"/>
        <w:lang w:val="en-US" w:eastAsia="en-US" w:bidi="ar-SA"/>
      </w:rPr>
    </w:lvl>
    <w:lvl w:ilvl="5" w:tplc="5B8462B4">
      <w:numFmt w:val="bullet"/>
      <w:lvlText w:val="•"/>
      <w:lvlJc w:val="left"/>
      <w:pPr>
        <w:ind w:left="6290" w:hanging="234"/>
      </w:pPr>
      <w:rPr>
        <w:rFonts w:hint="default"/>
        <w:lang w:val="en-US" w:eastAsia="en-US" w:bidi="ar-SA"/>
      </w:rPr>
    </w:lvl>
    <w:lvl w:ilvl="6" w:tplc="10C4A282">
      <w:numFmt w:val="bullet"/>
      <w:lvlText w:val="•"/>
      <w:lvlJc w:val="left"/>
      <w:pPr>
        <w:ind w:left="7412" w:hanging="234"/>
      </w:pPr>
      <w:rPr>
        <w:rFonts w:hint="default"/>
        <w:lang w:val="en-US" w:eastAsia="en-US" w:bidi="ar-SA"/>
      </w:rPr>
    </w:lvl>
    <w:lvl w:ilvl="7" w:tplc="D690DCA6">
      <w:numFmt w:val="bullet"/>
      <w:lvlText w:val="•"/>
      <w:lvlJc w:val="left"/>
      <w:pPr>
        <w:ind w:left="8534" w:hanging="234"/>
      </w:pPr>
      <w:rPr>
        <w:rFonts w:hint="default"/>
        <w:lang w:val="en-US" w:eastAsia="en-US" w:bidi="ar-SA"/>
      </w:rPr>
    </w:lvl>
    <w:lvl w:ilvl="8" w:tplc="59543C8A">
      <w:numFmt w:val="bullet"/>
      <w:lvlText w:val="•"/>
      <w:lvlJc w:val="left"/>
      <w:pPr>
        <w:ind w:left="9656" w:hanging="234"/>
      </w:pPr>
      <w:rPr>
        <w:rFonts w:hint="default"/>
        <w:lang w:val="en-US" w:eastAsia="en-US" w:bidi="ar-SA"/>
      </w:rPr>
    </w:lvl>
  </w:abstractNum>
  <w:abstractNum w:abstractNumId="1" w15:restartNumberingAfterBreak="0">
    <w:nsid w:val="30794F16"/>
    <w:multiLevelType w:val="singleLevel"/>
    <w:tmpl w:val="30794F16"/>
    <w:lvl w:ilvl="0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0108A5"/>
    <w:multiLevelType w:val="hybridMultilevel"/>
    <w:tmpl w:val="C3960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C464D"/>
    <w:multiLevelType w:val="hybridMultilevel"/>
    <w:tmpl w:val="63CAADBE"/>
    <w:lvl w:ilvl="0" w:tplc="DD9087BE">
      <w:start w:val="1"/>
      <w:numFmt w:val="decimal"/>
      <w:lvlText w:val="%1."/>
      <w:lvlJc w:val="left"/>
      <w:pPr>
        <w:ind w:left="913" w:hanging="234"/>
      </w:pPr>
      <w:rPr>
        <w:rFonts w:ascii="Noto Sans" w:eastAsia="Noto Sans" w:hAnsi="Noto Sans" w:cs="Noto Sans" w:hint="default"/>
        <w:b/>
        <w:bCs/>
        <w:color w:val="565656"/>
        <w:spacing w:val="-1"/>
        <w:w w:val="99"/>
        <w:sz w:val="21"/>
        <w:szCs w:val="21"/>
        <w:lang w:val="en-US" w:eastAsia="en-US" w:bidi="ar-SA"/>
      </w:rPr>
    </w:lvl>
    <w:lvl w:ilvl="1" w:tplc="EAEC17E0">
      <w:numFmt w:val="bullet"/>
      <w:lvlText w:val="•"/>
      <w:lvlJc w:val="left"/>
      <w:pPr>
        <w:ind w:left="2018" w:hanging="234"/>
      </w:pPr>
      <w:rPr>
        <w:rFonts w:hint="default"/>
        <w:lang w:val="en-US" w:eastAsia="en-US" w:bidi="ar-SA"/>
      </w:rPr>
    </w:lvl>
    <w:lvl w:ilvl="2" w:tplc="6546C7BA">
      <w:numFmt w:val="bullet"/>
      <w:lvlText w:val="•"/>
      <w:lvlJc w:val="left"/>
      <w:pPr>
        <w:ind w:left="3116" w:hanging="234"/>
      </w:pPr>
      <w:rPr>
        <w:rFonts w:hint="default"/>
        <w:lang w:val="en-US" w:eastAsia="en-US" w:bidi="ar-SA"/>
      </w:rPr>
    </w:lvl>
    <w:lvl w:ilvl="3" w:tplc="DD0EE326">
      <w:numFmt w:val="bullet"/>
      <w:lvlText w:val="•"/>
      <w:lvlJc w:val="left"/>
      <w:pPr>
        <w:ind w:left="4214" w:hanging="234"/>
      </w:pPr>
      <w:rPr>
        <w:rFonts w:hint="default"/>
        <w:lang w:val="en-US" w:eastAsia="en-US" w:bidi="ar-SA"/>
      </w:rPr>
    </w:lvl>
    <w:lvl w:ilvl="4" w:tplc="DA08248E">
      <w:numFmt w:val="bullet"/>
      <w:lvlText w:val="•"/>
      <w:lvlJc w:val="left"/>
      <w:pPr>
        <w:ind w:left="5312" w:hanging="234"/>
      </w:pPr>
      <w:rPr>
        <w:rFonts w:hint="default"/>
        <w:lang w:val="en-US" w:eastAsia="en-US" w:bidi="ar-SA"/>
      </w:rPr>
    </w:lvl>
    <w:lvl w:ilvl="5" w:tplc="D19041B4">
      <w:numFmt w:val="bullet"/>
      <w:lvlText w:val="•"/>
      <w:lvlJc w:val="left"/>
      <w:pPr>
        <w:ind w:left="6410" w:hanging="234"/>
      </w:pPr>
      <w:rPr>
        <w:rFonts w:hint="default"/>
        <w:lang w:val="en-US" w:eastAsia="en-US" w:bidi="ar-SA"/>
      </w:rPr>
    </w:lvl>
    <w:lvl w:ilvl="6" w:tplc="0720928A">
      <w:numFmt w:val="bullet"/>
      <w:lvlText w:val="•"/>
      <w:lvlJc w:val="left"/>
      <w:pPr>
        <w:ind w:left="7508" w:hanging="234"/>
      </w:pPr>
      <w:rPr>
        <w:rFonts w:hint="default"/>
        <w:lang w:val="en-US" w:eastAsia="en-US" w:bidi="ar-SA"/>
      </w:rPr>
    </w:lvl>
    <w:lvl w:ilvl="7" w:tplc="1F1E315C">
      <w:numFmt w:val="bullet"/>
      <w:lvlText w:val="•"/>
      <w:lvlJc w:val="left"/>
      <w:pPr>
        <w:ind w:left="8606" w:hanging="234"/>
      </w:pPr>
      <w:rPr>
        <w:rFonts w:hint="default"/>
        <w:lang w:val="en-US" w:eastAsia="en-US" w:bidi="ar-SA"/>
      </w:rPr>
    </w:lvl>
    <w:lvl w:ilvl="8" w:tplc="E138A548">
      <w:numFmt w:val="bullet"/>
      <w:lvlText w:val="•"/>
      <w:lvlJc w:val="left"/>
      <w:pPr>
        <w:ind w:left="9704" w:hanging="234"/>
      </w:pPr>
      <w:rPr>
        <w:rFonts w:hint="default"/>
        <w:lang w:val="en-US" w:eastAsia="en-US" w:bidi="ar-SA"/>
      </w:rPr>
    </w:lvl>
  </w:abstractNum>
  <w:abstractNum w:abstractNumId="4" w15:restartNumberingAfterBreak="0">
    <w:nsid w:val="755C2B9A"/>
    <w:multiLevelType w:val="hybridMultilevel"/>
    <w:tmpl w:val="DA1C1A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AC"/>
    <w:rsid w:val="0000376C"/>
    <w:rsid w:val="0000593B"/>
    <w:rsid w:val="00020C68"/>
    <w:rsid w:val="000412CF"/>
    <w:rsid w:val="00052B9B"/>
    <w:rsid w:val="000560DA"/>
    <w:rsid w:val="00057E95"/>
    <w:rsid w:val="00066B3B"/>
    <w:rsid w:val="0007574F"/>
    <w:rsid w:val="00082893"/>
    <w:rsid w:val="0009182C"/>
    <w:rsid w:val="000A59C6"/>
    <w:rsid w:val="000B7677"/>
    <w:rsid w:val="000E2235"/>
    <w:rsid w:val="000E24B1"/>
    <w:rsid w:val="00111581"/>
    <w:rsid w:val="001249D7"/>
    <w:rsid w:val="00151146"/>
    <w:rsid w:val="001630B2"/>
    <w:rsid w:val="00175802"/>
    <w:rsid w:val="00177FE1"/>
    <w:rsid w:val="00192700"/>
    <w:rsid w:val="00192AD6"/>
    <w:rsid w:val="001B77BB"/>
    <w:rsid w:val="001C025C"/>
    <w:rsid w:val="001C0DAC"/>
    <w:rsid w:val="001C409F"/>
    <w:rsid w:val="001E50B3"/>
    <w:rsid w:val="001E546E"/>
    <w:rsid w:val="001E5F0B"/>
    <w:rsid w:val="001F4233"/>
    <w:rsid w:val="00203E7E"/>
    <w:rsid w:val="00226B58"/>
    <w:rsid w:val="00237911"/>
    <w:rsid w:val="00241C0C"/>
    <w:rsid w:val="00271FEB"/>
    <w:rsid w:val="00276051"/>
    <w:rsid w:val="00296075"/>
    <w:rsid w:val="002A0BEF"/>
    <w:rsid w:val="002B34AC"/>
    <w:rsid w:val="002D6A31"/>
    <w:rsid w:val="002E1B8E"/>
    <w:rsid w:val="00312949"/>
    <w:rsid w:val="00320630"/>
    <w:rsid w:val="003443E2"/>
    <w:rsid w:val="00353B76"/>
    <w:rsid w:val="0036223A"/>
    <w:rsid w:val="0036384C"/>
    <w:rsid w:val="003639F6"/>
    <w:rsid w:val="003877C5"/>
    <w:rsid w:val="003972A9"/>
    <w:rsid w:val="00397513"/>
    <w:rsid w:val="003A1F51"/>
    <w:rsid w:val="003A51DA"/>
    <w:rsid w:val="003C0958"/>
    <w:rsid w:val="003D0EFA"/>
    <w:rsid w:val="003D3BFC"/>
    <w:rsid w:val="003E58B8"/>
    <w:rsid w:val="004007EF"/>
    <w:rsid w:val="00445A17"/>
    <w:rsid w:val="00500055"/>
    <w:rsid w:val="00503362"/>
    <w:rsid w:val="00513697"/>
    <w:rsid w:val="00515255"/>
    <w:rsid w:val="005211C9"/>
    <w:rsid w:val="0055329B"/>
    <w:rsid w:val="005543DF"/>
    <w:rsid w:val="00577201"/>
    <w:rsid w:val="00582397"/>
    <w:rsid w:val="005B137F"/>
    <w:rsid w:val="005B4C96"/>
    <w:rsid w:val="005D7C97"/>
    <w:rsid w:val="005E162E"/>
    <w:rsid w:val="005E4893"/>
    <w:rsid w:val="005E5416"/>
    <w:rsid w:val="005E55AE"/>
    <w:rsid w:val="005F51A1"/>
    <w:rsid w:val="00600AA2"/>
    <w:rsid w:val="006121EB"/>
    <w:rsid w:val="006137F4"/>
    <w:rsid w:val="00632297"/>
    <w:rsid w:val="00641851"/>
    <w:rsid w:val="00671779"/>
    <w:rsid w:val="00692291"/>
    <w:rsid w:val="006A4515"/>
    <w:rsid w:val="006B6745"/>
    <w:rsid w:val="006C396C"/>
    <w:rsid w:val="006E2377"/>
    <w:rsid w:val="006F1A6E"/>
    <w:rsid w:val="006F3B18"/>
    <w:rsid w:val="007011FF"/>
    <w:rsid w:val="00711EE7"/>
    <w:rsid w:val="00732693"/>
    <w:rsid w:val="00736780"/>
    <w:rsid w:val="0074073A"/>
    <w:rsid w:val="00767CEB"/>
    <w:rsid w:val="007708B9"/>
    <w:rsid w:val="00771828"/>
    <w:rsid w:val="007A01EF"/>
    <w:rsid w:val="007A5C6B"/>
    <w:rsid w:val="007A60DB"/>
    <w:rsid w:val="007B2AE5"/>
    <w:rsid w:val="007C4146"/>
    <w:rsid w:val="007E06F3"/>
    <w:rsid w:val="007E60F0"/>
    <w:rsid w:val="007F60C7"/>
    <w:rsid w:val="00803E2B"/>
    <w:rsid w:val="00823BD2"/>
    <w:rsid w:val="008262C5"/>
    <w:rsid w:val="00830AEF"/>
    <w:rsid w:val="008351B8"/>
    <w:rsid w:val="00844AF4"/>
    <w:rsid w:val="00851E5E"/>
    <w:rsid w:val="00857B4A"/>
    <w:rsid w:val="00871D75"/>
    <w:rsid w:val="008A643F"/>
    <w:rsid w:val="008C6C77"/>
    <w:rsid w:val="00907263"/>
    <w:rsid w:val="0091469E"/>
    <w:rsid w:val="00934402"/>
    <w:rsid w:val="009379D2"/>
    <w:rsid w:val="0097048C"/>
    <w:rsid w:val="0097415F"/>
    <w:rsid w:val="009904E0"/>
    <w:rsid w:val="009A3476"/>
    <w:rsid w:val="009A5AB2"/>
    <w:rsid w:val="009B5B5A"/>
    <w:rsid w:val="009B6178"/>
    <w:rsid w:val="009C5C71"/>
    <w:rsid w:val="009D3950"/>
    <w:rsid w:val="009D4897"/>
    <w:rsid w:val="009F13DA"/>
    <w:rsid w:val="00A0179E"/>
    <w:rsid w:val="00A04817"/>
    <w:rsid w:val="00A110CC"/>
    <w:rsid w:val="00A140AF"/>
    <w:rsid w:val="00A30F31"/>
    <w:rsid w:val="00A31586"/>
    <w:rsid w:val="00A42B52"/>
    <w:rsid w:val="00A466B1"/>
    <w:rsid w:val="00A62CFC"/>
    <w:rsid w:val="00A7511C"/>
    <w:rsid w:val="00AA0988"/>
    <w:rsid w:val="00AC75EA"/>
    <w:rsid w:val="00AE3822"/>
    <w:rsid w:val="00B0491E"/>
    <w:rsid w:val="00B13F1A"/>
    <w:rsid w:val="00B31B54"/>
    <w:rsid w:val="00B624CB"/>
    <w:rsid w:val="00B86DE3"/>
    <w:rsid w:val="00BA6334"/>
    <w:rsid w:val="00BB550D"/>
    <w:rsid w:val="00BC4EEE"/>
    <w:rsid w:val="00BD33EE"/>
    <w:rsid w:val="00BD732F"/>
    <w:rsid w:val="00BE4FCE"/>
    <w:rsid w:val="00C01A10"/>
    <w:rsid w:val="00C0215F"/>
    <w:rsid w:val="00C0526A"/>
    <w:rsid w:val="00C16F4E"/>
    <w:rsid w:val="00C44417"/>
    <w:rsid w:val="00C56753"/>
    <w:rsid w:val="00C61421"/>
    <w:rsid w:val="00C805DA"/>
    <w:rsid w:val="00CA2198"/>
    <w:rsid w:val="00CA4F36"/>
    <w:rsid w:val="00CE48F9"/>
    <w:rsid w:val="00CF59B9"/>
    <w:rsid w:val="00D12DE8"/>
    <w:rsid w:val="00D64B15"/>
    <w:rsid w:val="00D751CB"/>
    <w:rsid w:val="00D82E6C"/>
    <w:rsid w:val="00D85521"/>
    <w:rsid w:val="00DA17B8"/>
    <w:rsid w:val="00DD41BB"/>
    <w:rsid w:val="00DE2C52"/>
    <w:rsid w:val="00E00980"/>
    <w:rsid w:val="00E00D19"/>
    <w:rsid w:val="00E25A6B"/>
    <w:rsid w:val="00E27E8D"/>
    <w:rsid w:val="00E66032"/>
    <w:rsid w:val="00E96F5B"/>
    <w:rsid w:val="00EA4069"/>
    <w:rsid w:val="00EA4FBD"/>
    <w:rsid w:val="00EB16C8"/>
    <w:rsid w:val="00EE7C46"/>
    <w:rsid w:val="00F445FA"/>
    <w:rsid w:val="00F72F16"/>
    <w:rsid w:val="00F77681"/>
    <w:rsid w:val="00F77992"/>
    <w:rsid w:val="00F86127"/>
    <w:rsid w:val="00FA0409"/>
    <w:rsid w:val="00FB4EC0"/>
    <w:rsid w:val="00FD2C90"/>
    <w:rsid w:val="00F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7D64A7"/>
  <w15:docId w15:val="{70448B85-7D2A-420B-87C3-8868B449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A59C6"/>
    <w:pPr>
      <w:widowControl w:val="0"/>
      <w:autoSpaceDE w:val="0"/>
      <w:autoSpaceDN w:val="0"/>
      <w:spacing w:after="0" w:line="311" w:lineRule="exact"/>
      <w:ind w:left="680"/>
      <w:outlineLvl w:val="0"/>
    </w:pPr>
    <w:rPr>
      <w:rFonts w:ascii="Noto Sans" w:eastAsia="Noto Sans" w:hAnsi="Noto Sans" w:cs="Noto Sans"/>
      <w:b/>
      <w:bCs/>
      <w:sz w:val="24"/>
      <w:szCs w:val="24"/>
      <w:lang w:val="en-US"/>
    </w:rPr>
  </w:style>
  <w:style w:type="paragraph" w:styleId="2">
    <w:name w:val="heading 2"/>
    <w:basedOn w:val="a"/>
    <w:link w:val="20"/>
    <w:uiPriority w:val="1"/>
    <w:qFormat/>
    <w:rsid w:val="000A59C6"/>
    <w:pPr>
      <w:widowControl w:val="0"/>
      <w:autoSpaceDE w:val="0"/>
      <w:autoSpaceDN w:val="0"/>
      <w:spacing w:before="29" w:after="0" w:line="240" w:lineRule="auto"/>
      <w:ind w:left="680"/>
      <w:outlineLvl w:val="1"/>
    </w:pPr>
    <w:rPr>
      <w:rFonts w:ascii="Noto Sans" w:eastAsia="Noto Sans" w:hAnsi="Noto Sans" w:cs="Noto Sans"/>
      <w:b/>
      <w:bCs/>
      <w:sz w:val="21"/>
      <w:szCs w:val="21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7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C0D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A5AB2"/>
  </w:style>
  <w:style w:type="paragraph" w:styleId="a7">
    <w:name w:val="footer"/>
    <w:basedOn w:val="a"/>
    <w:link w:val="a8"/>
    <w:uiPriority w:val="99"/>
    <w:unhideWhenUsed/>
    <w:rsid w:val="009A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A5AB2"/>
  </w:style>
  <w:style w:type="paragraph" w:styleId="a9">
    <w:name w:val="Intense Quote"/>
    <w:basedOn w:val="a"/>
    <w:next w:val="a"/>
    <w:link w:val="aa"/>
    <w:uiPriority w:val="30"/>
    <w:qFormat/>
    <w:rsid w:val="009A5A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Насичена цитата Знак"/>
    <w:basedOn w:val="a0"/>
    <w:link w:val="a9"/>
    <w:uiPriority w:val="30"/>
    <w:rsid w:val="009A5AB2"/>
    <w:rPr>
      <w:b/>
      <w:bCs/>
      <w:i/>
      <w:iCs/>
      <w:color w:val="4F81BD" w:themeColor="accent1"/>
    </w:rPr>
  </w:style>
  <w:style w:type="paragraph" w:styleId="ab">
    <w:name w:val="No Spacing"/>
    <w:link w:val="ac"/>
    <w:uiPriority w:val="1"/>
    <w:qFormat/>
    <w:rsid w:val="009A5AB2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інтервалів Знак"/>
    <w:basedOn w:val="a0"/>
    <w:link w:val="ab"/>
    <w:uiPriority w:val="1"/>
    <w:rsid w:val="009A5AB2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A75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1"/>
    <w:qFormat/>
    <w:rsid w:val="00A7511C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  <w:sz w:val="21"/>
      <w:szCs w:val="21"/>
      <w:lang w:val="en-US"/>
    </w:rPr>
  </w:style>
  <w:style w:type="character" w:customStyle="1" w:styleId="af">
    <w:name w:val="Основний текст Знак"/>
    <w:basedOn w:val="a0"/>
    <w:link w:val="ae"/>
    <w:uiPriority w:val="1"/>
    <w:rsid w:val="00A7511C"/>
    <w:rPr>
      <w:rFonts w:ascii="Noto Sans" w:eastAsia="Noto Sans" w:hAnsi="Noto Sans" w:cs="Noto Sans"/>
      <w:sz w:val="21"/>
      <w:szCs w:val="21"/>
      <w:lang w:val="en-US"/>
    </w:rPr>
  </w:style>
  <w:style w:type="character" w:customStyle="1" w:styleId="10">
    <w:name w:val="Заголовок 1 Знак"/>
    <w:basedOn w:val="a0"/>
    <w:link w:val="1"/>
    <w:uiPriority w:val="1"/>
    <w:rsid w:val="000A59C6"/>
    <w:rPr>
      <w:rFonts w:ascii="Noto Sans" w:eastAsia="Noto Sans" w:hAnsi="Noto Sans" w:cs="Noto Sans"/>
      <w:b/>
      <w:b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1"/>
    <w:rsid w:val="000A59C6"/>
    <w:rPr>
      <w:rFonts w:ascii="Noto Sans" w:eastAsia="Noto Sans" w:hAnsi="Noto Sans" w:cs="Noto Sans"/>
      <w:b/>
      <w:bCs/>
      <w:sz w:val="21"/>
      <w:szCs w:val="21"/>
      <w:lang w:val="en-US"/>
    </w:rPr>
  </w:style>
  <w:style w:type="character" w:styleId="af0">
    <w:name w:val="Intense Reference"/>
    <w:basedOn w:val="a0"/>
    <w:uiPriority w:val="32"/>
    <w:qFormat/>
    <w:rsid w:val="000A59C6"/>
    <w:rPr>
      <w:b/>
      <w:bCs/>
      <w:smallCaps/>
      <w:color w:val="C0504D" w:themeColor="accent2"/>
      <w:spacing w:val="5"/>
      <w:u w:val="single"/>
    </w:rPr>
  </w:style>
  <w:style w:type="character" w:styleId="af1">
    <w:name w:val="Subtle Reference"/>
    <w:basedOn w:val="a0"/>
    <w:uiPriority w:val="31"/>
    <w:qFormat/>
    <w:rsid w:val="00A110CC"/>
    <w:rPr>
      <w:smallCaps/>
      <w:color w:val="C0504D" w:themeColor="accent2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17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2">
    <w:name w:val="List Paragraph"/>
    <w:basedOn w:val="a"/>
    <w:uiPriority w:val="1"/>
    <w:qFormat/>
    <w:rsid w:val="00671779"/>
    <w:pPr>
      <w:widowControl w:val="0"/>
      <w:autoSpaceDE w:val="0"/>
      <w:autoSpaceDN w:val="0"/>
      <w:spacing w:before="110" w:after="0" w:line="240" w:lineRule="auto"/>
      <w:ind w:left="680"/>
    </w:pPr>
    <w:rPr>
      <w:rFonts w:ascii="Noto Sans" w:eastAsia="Noto Sans" w:hAnsi="Noto Sans" w:cs="Noto Sans"/>
      <w:lang w:val="en-US"/>
    </w:rPr>
  </w:style>
  <w:style w:type="paragraph" w:styleId="21">
    <w:name w:val="Body Text 2"/>
    <w:basedOn w:val="a"/>
    <w:link w:val="22"/>
    <w:uiPriority w:val="99"/>
    <w:unhideWhenUsed/>
    <w:rsid w:val="00FB4EC0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FB4EC0"/>
  </w:style>
  <w:style w:type="character" w:styleId="af3">
    <w:name w:val="Hyperlink"/>
    <w:uiPriority w:val="99"/>
    <w:rsid w:val="006C396C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521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et02vuv@uni-duesseldorf.de" TargetMode="External"/><Relationship Id="rId18" Type="http://schemas.openxmlformats.org/officeDocument/2006/relationships/hyperlink" Target="http://www.researcherid.com/rid/G-4711-201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kornetmarina77@gmail.com" TargetMode="External"/><Relationship Id="rId17" Type="http://schemas.openxmlformats.org/officeDocument/2006/relationships/hyperlink" Target="https://www.scopus.com/authid/detail.uri?authorId=558604588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searchgate.net/profile/Marina_Korne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journalsofznu.zp.ua/index.php/biology/inde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kornet.m@znu.edu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D1B60-315F-4F97-8898-975FA854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1276</Words>
  <Characters>9624</Characters>
  <Application>Microsoft Office Word</Application>
  <DocSecurity>0</DocSecurity>
  <Lines>401</Lines>
  <Paragraphs>242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Marina</dc:creator>
  <cp:lastModifiedBy>Maryna</cp:lastModifiedBy>
  <cp:revision>78</cp:revision>
  <cp:lastPrinted>2023-10-27T16:05:00Z</cp:lastPrinted>
  <dcterms:created xsi:type="dcterms:W3CDTF">2025-01-15T14:02:00Z</dcterms:created>
  <dcterms:modified xsi:type="dcterms:W3CDTF">2025-02-06T08:31:00Z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eb7ccb9d451f27394e3f0cc01d5e1eee3c0a37740c9523a9f952b9cbdcc9d94b</vt:lpwstr>
  </property>
</Properties>
</file>